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77AF" w14:textId="62BCBA56" w:rsidR="00F02316" w:rsidRPr="00662E7C" w:rsidRDefault="679E8AB7" w:rsidP="001E7F3D">
      <w:pPr>
        <w:pStyle w:val="Geenafstand"/>
        <w:rPr>
          <w:rFonts w:ascii="Arial" w:hAnsi="Arial" w:cs="Arial"/>
          <w:b/>
          <w:sz w:val="28"/>
          <w:szCs w:val="28"/>
        </w:rPr>
      </w:pPr>
      <w:r w:rsidRPr="00662E7C">
        <w:rPr>
          <w:rFonts w:ascii="Arial" w:hAnsi="Arial" w:cs="Arial"/>
          <w:b/>
          <w:bCs/>
          <w:sz w:val="28"/>
          <w:szCs w:val="28"/>
        </w:rPr>
        <w:t xml:space="preserve">Bijlage Aanvraagformulier </w:t>
      </w:r>
      <w:r w:rsidR="00662E7C">
        <w:rPr>
          <w:rFonts w:ascii="Arial" w:hAnsi="Arial" w:cs="Arial"/>
          <w:b/>
          <w:bCs/>
          <w:sz w:val="28"/>
          <w:szCs w:val="28"/>
        </w:rPr>
        <w:t xml:space="preserve">De </w:t>
      </w:r>
      <w:r w:rsidRPr="00662E7C">
        <w:rPr>
          <w:rFonts w:ascii="Arial" w:hAnsi="Arial" w:cs="Arial"/>
          <w:b/>
          <w:bCs/>
          <w:sz w:val="28"/>
          <w:szCs w:val="28"/>
        </w:rPr>
        <w:t>Groeivoucher</w:t>
      </w:r>
      <w:r w:rsidR="00662E7C">
        <w:rPr>
          <w:rFonts w:ascii="Arial" w:hAnsi="Arial" w:cs="Arial"/>
          <w:b/>
          <w:bCs/>
          <w:sz w:val="28"/>
          <w:szCs w:val="28"/>
        </w:rPr>
        <w:t>: v</w:t>
      </w:r>
      <w:r w:rsidR="001E7F3D" w:rsidRPr="00662E7C">
        <w:rPr>
          <w:rFonts w:ascii="Arial" w:hAnsi="Arial" w:cs="Arial"/>
          <w:b/>
          <w:sz w:val="28"/>
          <w:szCs w:val="28"/>
        </w:rPr>
        <w:t>erklaring de-minimissteun</w:t>
      </w:r>
    </w:p>
    <w:p w14:paraId="2C78FC1A" w14:textId="77777777" w:rsidR="001E7F3D" w:rsidRPr="00662E7C" w:rsidRDefault="001E7F3D" w:rsidP="001E7F3D">
      <w:pPr>
        <w:pStyle w:val="Geenafstand"/>
        <w:rPr>
          <w:rFonts w:ascii="Arial" w:hAnsi="Arial" w:cs="Arial"/>
        </w:rPr>
      </w:pPr>
    </w:p>
    <w:p w14:paraId="6098B8AA" w14:textId="77777777" w:rsidR="001E7F3D" w:rsidRPr="003A2E45" w:rsidRDefault="00A94020" w:rsidP="00662E7C">
      <w:pPr>
        <w:pStyle w:val="Geenafstand"/>
        <w:spacing w:line="276" w:lineRule="auto"/>
        <w:rPr>
          <w:rFonts w:ascii="Arial" w:hAnsi="Arial" w:cs="Arial"/>
          <w:sz w:val="20"/>
          <w:szCs w:val="20"/>
        </w:rPr>
      </w:pPr>
      <w:r w:rsidRPr="003A2E45">
        <w:rPr>
          <w:rFonts w:ascii="Arial" w:hAnsi="Arial" w:cs="Arial"/>
          <w:sz w:val="20"/>
          <w:szCs w:val="20"/>
        </w:rPr>
        <w:t>V</w:t>
      </w:r>
      <w:r w:rsidR="00367AC5" w:rsidRPr="003A2E45">
        <w:rPr>
          <w:rFonts w:ascii="Arial" w:hAnsi="Arial" w:cs="Arial"/>
          <w:sz w:val="20"/>
          <w:szCs w:val="20"/>
        </w:rPr>
        <w:t>oordat u deze verklaring invult</w:t>
      </w:r>
      <w:r w:rsidRPr="003A2E45">
        <w:rPr>
          <w:rFonts w:ascii="Arial" w:hAnsi="Arial" w:cs="Arial"/>
          <w:sz w:val="20"/>
          <w:szCs w:val="20"/>
        </w:rPr>
        <w:t xml:space="preserve"> raden wij u aan kennis te nemen van de toelichting</w:t>
      </w:r>
      <w:r w:rsidR="00324F81" w:rsidRPr="003A2E45">
        <w:rPr>
          <w:rFonts w:ascii="Arial" w:hAnsi="Arial" w:cs="Arial"/>
          <w:sz w:val="20"/>
          <w:szCs w:val="20"/>
        </w:rPr>
        <w:t xml:space="preserve"> die u als bijlage bij dit formulier aantreft. </w:t>
      </w:r>
      <w:r w:rsidRPr="003A2E45">
        <w:rPr>
          <w:rFonts w:ascii="Arial" w:hAnsi="Arial" w:cs="Arial"/>
          <w:sz w:val="20"/>
          <w:szCs w:val="20"/>
        </w:rPr>
        <w:t xml:space="preserve"> </w:t>
      </w:r>
    </w:p>
    <w:p w14:paraId="245886A3" w14:textId="77777777" w:rsidR="001E7F3D" w:rsidRPr="003A2E45" w:rsidRDefault="001E7F3D" w:rsidP="00662E7C">
      <w:pPr>
        <w:pStyle w:val="Geenafstand"/>
        <w:spacing w:line="276" w:lineRule="auto"/>
        <w:rPr>
          <w:rFonts w:ascii="Arial" w:hAnsi="Arial" w:cs="Arial"/>
          <w:sz w:val="20"/>
          <w:szCs w:val="20"/>
        </w:rPr>
      </w:pPr>
    </w:p>
    <w:p w14:paraId="543B0C2A" w14:textId="77777777" w:rsidR="00A94020" w:rsidRPr="003A2E45" w:rsidRDefault="00A94020" w:rsidP="00662E7C">
      <w:pPr>
        <w:pStyle w:val="Geenafstand"/>
        <w:spacing w:line="276" w:lineRule="auto"/>
        <w:rPr>
          <w:rFonts w:ascii="Arial" w:hAnsi="Arial" w:cs="Arial"/>
          <w:b/>
          <w:sz w:val="20"/>
          <w:szCs w:val="20"/>
        </w:rPr>
      </w:pPr>
      <w:r w:rsidRPr="003A2E45">
        <w:rPr>
          <w:rFonts w:ascii="Arial" w:hAnsi="Arial" w:cs="Arial"/>
          <w:b/>
          <w:sz w:val="20"/>
          <w:szCs w:val="20"/>
        </w:rPr>
        <w:t>Verklaring</w:t>
      </w:r>
    </w:p>
    <w:p w14:paraId="05DFDF78" w14:textId="77777777" w:rsidR="00A94020" w:rsidRPr="003A2E45" w:rsidRDefault="00A94020" w:rsidP="00662E7C">
      <w:pPr>
        <w:pStyle w:val="Geenafstand"/>
        <w:spacing w:line="276" w:lineRule="auto"/>
        <w:rPr>
          <w:rFonts w:ascii="Arial" w:hAnsi="Arial" w:cs="Arial"/>
          <w:sz w:val="20"/>
          <w:szCs w:val="20"/>
        </w:rPr>
      </w:pPr>
      <w:r w:rsidRPr="003A2E45">
        <w:rPr>
          <w:rFonts w:ascii="Arial" w:hAnsi="Arial" w:cs="Arial"/>
          <w:sz w:val="20"/>
          <w:szCs w:val="20"/>
        </w:rPr>
        <w:t>Hierbij verklaart ondergetekende</w:t>
      </w:r>
      <w:r w:rsidR="004242B1" w:rsidRPr="003A2E45">
        <w:rPr>
          <w:rFonts w:ascii="Arial" w:hAnsi="Arial" w:cs="Arial"/>
          <w:sz w:val="20"/>
          <w:szCs w:val="20"/>
        </w:rPr>
        <w:t>,</w:t>
      </w:r>
      <w:r w:rsidRPr="003A2E45">
        <w:rPr>
          <w:rFonts w:ascii="Arial" w:hAnsi="Arial" w:cs="Arial"/>
          <w:sz w:val="20"/>
          <w:szCs w:val="20"/>
        </w:rPr>
        <w:t xml:space="preserve"> namens hieronder genoemde onderneming, dat </w:t>
      </w:r>
      <w:r w:rsidR="003141E1" w:rsidRPr="003A2E45">
        <w:rPr>
          <w:rFonts w:ascii="Arial" w:hAnsi="Arial" w:cs="Arial"/>
          <w:sz w:val="20"/>
          <w:szCs w:val="20"/>
        </w:rPr>
        <w:t xml:space="preserve">aan </w:t>
      </w:r>
      <w:r w:rsidRPr="003A2E45">
        <w:rPr>
          <w:rFonts w:ascii="Arial" w:hAnsi="Arial" w:cs="Arial"/>
          <w:sz w:val="20"/>
          <w:szCs w:val="20"/>
        </w:rPr>
        <w:t>deze onderneming</w:t>
      </w:r>
      <w:r w:rsidR="00256867" w:rsidRPr="003A2E45">
        <w:rPr>
          <w:rStyle w:val="Voetnootmarkering"/>
          <w:rFonts w:ascii="Arial" w:hAnsi="Arial" w:cs="Arial"/>
          <w:sz w:val="20"/>
          <w:szCs w:val="20"/>
        </w:rPr>
        <w:footnoteReference w:id="1"/>
      </w:r>
      <w:r w:rsidRPr="003A2E45">
        <w:rPr>
          <w:rFonts w:ascii="Arial" w:hAnsi="Arial" w:cs="Arial"/>
          <w:sz w:val="20"/>
          <w:szCs w:val="20"/>
        </w:rPr>
        <w:t>:</w:t>
      </w:r>
    </w:p>
    <w:p w14:paraId="458BCA88" w14:textId="77777777" w:rsidR="00A94020" w:rsidRPr="003A2E45" w:rsidRDefault="007F77D3"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 xml:space="preserve">geen de-minimissteun </w:t>
      </w:r>
      <w:r w:rsidR="004242B1" w:rsidRPr="003A2E45">
        <w:rPr>
          <w:rFonts w:ascii="Arial" w:hAnsi="Arial" w:cs="Arial"/>
          <w:sz w:val="20"/>
          <w:szCs w:val="20"/>
        </w:rPr>
        <w:t>is verstrekt</w:t>
      </w:r>
      <w:r w:rsidRPr="003A2E45">
        <w:rPr>
          <w:rFonts w:ascii="Arial" w:hAnsi="Arial" w:cs="Arial"/>
          <w:sz w:val="20"/>
          <w:szCs w:val="20"/>
        </w:rPr>
        <w:t xml:space="preserve"> in het huidige belastingjaar</w:t>
      </w:r>
      <w:r w:rsidR="00256867" w:rsidRPr="003A2E45">
        <w:rPr>
          <w:rStyle w:val="Voetnootmarkering"/>
          <w:rFonts w:ascii="Arial" w:hAnsi="Arial" w:cs="Arial"/>
          <w:sz w:val="20"/>
          <w:szCs w:val="20"/>
        </w:rPr>
        <w:footnoteReference w:id="2"/>
      </w:r>
      <w:r w:rsidR="00A754E5" w:rsidRPr="003A2E45">
        <w:rPr>
          <w:rFonts w:ascii="Arial" w:hAnsi="Arial" w:cs="Arial"/>
          <w:sz w:val="20"/>
          <w:szCs w:val="20"/>
        </w:rPr>
        <w:t xml:space="preserve"> en </w:t>
      </w:r>
      <w:r w:rsidRPr="003A2E45">
        <w:rPr>
          <w:rFonts w:ascii="Arial" w:hAnsi="Arial" w:cs="Arial"/>
          <w:sz w:val="20"/>
          <w:szCs w:val="20"/>
        </w:rPr>
        <w:t>de</w:t>
      </w:r>
      <w:r w:rsidR="00256867" w:rsidRPr="003A2E45">
        <w:rPr>
          <w:rFonts w:ascii="Arial" w:hAnsi="Arial" w:cs="Arial"/>
          <w:sz w:val="20"/>
          <w:szCs w:val="20"/>
        </w:rPr>
        <w:t xml:space="preserve"> twee </w:t>
      </w:r>
      <w:r w:rsidR="00517C47" w:rsidRPr="003A2E45">
        <w:rPr>
          <w:rFonts w:ascii="Arial" w:hAnsi="Arial" w:cs="Arial"/>
          <w:sz w:val="20"/>
          <w:szCs w:val="20"/>
        </w:rPr>
        <w:t xml:space="preserve">daaraan </w:t>
      </w:r>
      <w:r w:rsidR="00256867" w:rsidRPr="003A2E45">
        <w:rPr>
          <w:rFonts w:ascii="Arial" w:hAnsi="Arial" w:cs="Arial"/>
          <w:sz w:val="20"/>
          <w:szCs w:val="20"/>
        </w:rPr>
        <w:t>voor</w:t>
      </w:r>
      <w:r w:rsidR="00517C47" w:rsidRPr="003A2E45">
        <w:rPr>
          <w:rFonts w:ascii="Arial" w:hAnsi="Arial" w:cs="Arial"/>
          <w:sz w:val="20"/>
          <w:szCs w:val="20"/>
        </w:rPr>
        <w:t>af</w:t>
      </w:r>
      <w:r w:rsidR="00256867" w:rsidRPr="003A2E45">
        <w:rPr>
          <w:rFonts w:ascii="Arial" w:hAnsi="Arial" w:cs="Arial"/>
          <w:sz w:val="20"/>
          <w:szCs w:val="20"/>
        </w:rPr>
        <w:t>gaande belastingjaren;</w:t>
      </w:r>
      <w:r w:rsidRPr="003A2E45">
        <w:rPr>
          <w:rFonts w:ascii="Arial" w:hAnsi="Arial" w:cs="Arial"/>
          <w:sz w:val="20"/>
          <w:szCs w:val="20"/>
        </w:rPr>
        <w:br/>
      </w:r>
    </w:p>
    <w:p w14:paraId="524457BA" w14:textId="3AC64560" w:rsidR="007F77D3" w:rsidRPr="003A2E45" w:rsidRDefault="007F77D3"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de-minimissteun</w:t>
      </w:r>
      <w:r w:rsidR="003141E1" w:rsidRPr="003A2E45">
        <w:rPr>
          <w:rStyle w:val="Voetnootmarkering"/>
          <w:rFonts w:ascii="Arial" w:hAnsi="Arial" w:cs="Arial"/>
          <w:sz w:val="20"/>
          <w:szCs w:val="20"/>
        </w:rPr>
        <w:footnoteReference w:id="3"/>
      </w:r>
      <w:r w:rsidRPr="003A2E45">
        <w:rPr>
          <w:rFonts w:ascii="Arial" w:hAnsi="Arial" w:cs="Arial"/>
          <w:sz w:val="20"/>
          <w:szCs w:val="20"/>
        </w:rPr>
        <w:t xml:space="preserve"> </w:t>
      </w:r>
      <w:r w:rsidR="00A754E5" w:rsidRPr="003A2E45">
        <w:rPr>
          <w:rFonts w:ascii="Arial" w:hAnsi="Arial" w:cs="Arial"/>
          <w:sz w:val="20"/>
          <w:szCs w:val="20"/>
        </w:rPr>
        <w:t>is verstrekt</w:t>
      </w:r>
      <w:r w:rsidR="00A754E5" w:rsidRPr="003A2E45">
        <w:rPr>
          <w:rStyle w:val="Voetnootmarkering"/>
          <w:rFonts w:ascii="Arial" w:hAnsi="Arial" w:cs="Arial"/>
          <w:sz w:val="20"/>
          <w:szCs w:val="20"/>
        </w:rPr>
        <w:footnoteReference w:id="4"/>
      </w:r>
      <w:r w:rsidRPr="003A2E45">
        <w:rPr>
          <w:rFonts w:ascii="Arial" w:hAnsi="Arial" w:cs="Arial"/>
          <w:sz w:val="20"/>
          <w:szCs w:val="20"/>
        </w:rPr>
        <w:t xml:space="preserve"> </w:t>
      </w:r>
      <w:r w:rsidR="00A754E5" w:rsidRPr="003A2E45">
        <w:rPr>
          <w:rFonts w:ascii="Arial" w:hAnsi="Arial" w:cs="Arial"/>
          <w:sz w:val="20"/>
          <w:szCs w:val="20"/>
        </w:rPr>
        <w:t xml:space="preserve">in </w:t>
      </w:r>
      <w:r w:rsidR="00443823" w:rsidRPr="003A2E45">
        <w:rPr>
          <w:rFonts w:ascii="Arial" w:hAnsi="Arial" w:cs="Arial"/>
          <w:sz w:val="20"/>
          <w:szCs w:val="20"/>
        </w:rPr>
        <w:t>het</w:t>
      </w:r>
      <w:r w:rsidR="00A754E5" w:rsidRPr="003A2E45">
        <w:rPr>
          <w:rFonts w:ascii="Arial" w:hAnsi="Arial" w:cs="Arial"/>
          <w:sz w:val="20"/>
          <w:szCs w:val="20"/>
        </w:rPr>
        <w:t xml:space="preserve"> huidige belastingjaar en/of</w:t>
      </w:r>
      <w:r w:rsidRPr="003A2E45">
        <w:rPr>
          <w:rFonts w:ascii="Arial" w:hAnsi="Arial" w:cs="Arial"/>
          <w:sz w:val="20"/>
          <w:szCs w:val="20"/>
        </w:rPr>
        <w:t xml:space="preserve"> de twee </w:t>
      </w:r>
      <w:r w:rsidR="00517C47" w:rsidRPr="003A2E45">
        <w:rPr>
          <w:rFonts w:ascii="Arial" w:hAnsi="Arial" w:cs="Arial"/>
          <w:sz w:val="20"/>
          <w:szCs w:val="20"/>
        </w:rPr>
        <w:t xml:space="preserve">daaraan </w:t>
      </w:r>
      <w:r w:rsidRPr="003A2E45">
        <w:rPr>
          <w:rFonts w:ascii="Arial" w:hAnsi="Arial" w:cs="Arial"/>
          <w:sz w:val="20"/>
          <w:szCs w:val="20"/>
        </w:rPr>
        <w:t>voor</w:t>
      </w:r>
      <w:r w:rsidR="00517C47" w:rsidRPr="003A2E45">
        <w:rPr>
          <w:rFonts w:ascii="Arial" w:hAnsi="Arial" w:cs="Arial"/>
          <w:sz w:val="20"/>
          <w:szCs w:val="20"/>
        </w:rPr>
        <w:t>af</w:t>
      </w:r>
      <w:r w:rsidRPr="003A2E45">
        <w:rPr>
          <w:rFonts w:ascii="Arial" w:hAnsi="Arial" w:cs="Arial"/>
          <w:sz w:val="20"/>
          <w:szCs w:val="20"/>
        </w:rPr>
        <w:t>gaande belastingjaren</w:t>
      </w:r>
      <w:r w:rsidR="00A754E5" w:rsidRPr="003A2E45">
        <w:rPr>
          <w:rFonts w:ascii="Arial" w:hAnsi="Arial" w:cs="Arial"/>
          <w:sz w:val="20"/>
          <w:szCs w:val="20"/>
        </w:rPr>
        <w:t xml:space="preserve">, voor een totaal bedrag van € </w:t>
      </w:r>
      <w:r w:rsidR="003141E1" w:rsidRPr="003A2E45">
        <w:rPr>
          <w:rFonts w:ascii="Arial" w:hAnsi="Arial" w:cs="Arial"/>
          <w:sz w:val="20"/>
          <w:szCs w:val="20"/>
        </w:rPr>
        <w:t xml:space="preserve">… … … … … … … … … … … </w:t>
      </w:r>
      <w:r w:rsidR="00256867" w:rsidRPr="003A2E45">
        <w:rPr>
          <w:rFonts w:ascii="Arial" w:hAnsi="Arial" w:cs="Arial"/>
          <w:sz w:val="20"/>
          <w:szCs w:val="20"/>
        </w:rPr>
        <w:t>;</w:t>
      </w:r>
      <w:r w:rsidR="00A754E5" w:rsidRPr="003A2E45">
        <w:rPr>
          <w:rFonts w:ascii="Arial" w:hAnsi="Arial" w:cs="Arial"/>
          <w:sz w:val="20"/>
          <w:szCs w:val="20"/>
        </w:rPr>
        <w:br/>
      </w:r>
      <w:r w:rsidR="002C013A" w:rsidRPr="003A2E45">
        <w:rPr>
          <w:rFonts w:ascii="Arial" w:hAnsi="Arial" w:cs="Arial"/>
          <w:i/>
          <w:sz w:val="20"/>
          <w:szCs w:val="20"/>
        </w:rPr>
        <w:t xml:space="preserve">U moet bij deze verklaring een kopie van </w:t>
      </w:r>
      <w:r w:rsidR="00517C47" w:rsidRPr="003A2E45">
        <w:rPr>
          <w:rFonts w:ascii="Arial" w:hAnsi="Arial" w:cs="Arial"/>
          <w:i/>
          <w:sz w:val="20"/>
          <w:szCs w:val="20"/>
        </w:rPr>
        <w:t>het document</w:t>
      </w:r>
      <w:r w:rsidR="004242B1" w:rsidRPr="003A2E45">
        <w:rPr>
          <w:rFonts w:ascii="Arial" w:hAnsi="Arial" w:cs="Arial"/>
          <w:i/>
          <w:sz w:val="20"/>
          <w:szCs w:val="20"/>
        </w:rPr>
        <w:t>/de documenten</w:t>
      </w:r>
      <w:r w:rsidR="002C013A" w:rsidRPr="003A2E45">
        <w:rPr>
          <w:rFonts w:ascii="Arial" w:hAnsi="Arial" w:cs="Arial"/>
          <w:i/>
          <w:sz w:val="20"/>
          <w:szCs w:val="20"/>
        </w:rPr>
        <w:t xml:space="preserve"> voegen waaruit blijkt dat de-minimissteun is verstrekt.</w:t>
      </w:r>
      <w:r w:rsidR="002C013A" w:rsidRPr="003A2E45">
        <w:rPr>
          <w:rFonts w:ascii="Arial" w:hAnsi="Arial" w:cs="Arial"/>
          <w:i/>
          <w:sz w:val="20"/>
          <w:szCs w:val="20"/>
        </w:rPr>
        <w:br/>
      </w:r>
    </w:p>
    <w:p w14:paraId="488EBE6B" w14:textId="77777777" w:rsidR="002C013A" w:rsidRPr="003A2E45" w:rsidRDefault="00256867"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steun</w:t>
      </w:r>
      <w:r w:rsidR="00443823" w:rsidRPr="003A2E45">
        <w:rPr>
          <w:rFonts w:ascii="Arial" w:hAnsi="Arial" w:cs="Arial"/>
          <w:sz w:val="20"/>
          <w:szCs w:val="20"/>
        </w:rPr>
        <w:t>,</w:t>
      </w:r>
      <w:r w:rsidRPr="003A2E45">
        <w:rPr>
          <w:rFonts w:ascii="Arial" w:hAnsi="Arial" w:cs="Arial"/>
          <w:sz w:val="20"/>
          <w:szCs w:val="20"/>
        </w:rPr>
        <w:t xml:space="preserve"> voor dezelfde kosten</w:t>
      </w:r>
      <w:r w:rsidR="00A9112A" w:rsidRPr="003A2E45">
        <w:rPr>
          <w:rFonts w:ascii="Arial" w:hAnsi="Arial" w:cs="Arial"/>
          <w:sz w:val="20"/>
          <w:szCs w:val="20"/>
        </w:rPr>
        <w:t xml:space="preserve"> als</w:t>
      </w:r>
      <w:r w:rsidR="001B6534" w:rsidRPr="003A2E45">
        <w:rPr>
          <w:rFonts w:ascii="Arial" w:hAnsi="Arial" w:cs="Arial"/>
          <w:sz w:val="20"/>
          <w:szCs w:val="20"/>
        </w:rPr>
        <w:t xml:space="preserve"> waarvoor nu steun wordt </w:t>
      </w:r>
      <w:r w:rsidR="003141E1" w:rsidRPr="003A2E45">
        <w:rPr>
          <w:rFonts w:ascii="Arial" w:hAnsi="Arial" w:cs="Arial"/>
          <w:sz w:val="20"/>
          <w:szCs w:val="20"/>
        </w:rPr>
        <w:t>aangevraagd</w:t>
      </w:r>
      <w:r w:rsidR="001B6534" w:rsidRPr="003A2E45">
        <w:rPr>
          <w:rFonts w:ascii="Arial" w:hAnsi="Arial" w:cs="Arial"/>
          <w:sz w:val="20"/>
          <w:szCs w:val="20"/>
        </w:rPr>
        <w:t>,</w:t>
      </w:r>
      <w:r w:rsidRPr="003A2E45">
        <w:rPr>
          <w:rFonts w:ascii="Arial" w:hAnsi="Arial" w:cs="Arial"/>
          <w:sz w:val="20"/>
          <w:szCs w:val="20"/>
        </w:rPr>
        <w:t xml:space="preserve"> is </w:t>
      </w:r>
      <w:r w:rsidR="001B6534" w:rsidRPr="003A2E45">
        <w:rPr>
          <w:rFonts w:ascii="Arial" w:hAnsi="Arial" w:cs="Arial"/>
          <w:sz w:val="20"/>
          <w:szCs w:val="20"/>
        </w:rPr>
        <w:t>verstrekt</w:t>
      </w:r>
      <w:r w:rsidRPr="003A2E45">
        <w:rPr>
          <w:rFonts w:ascii="Arial" w:hAnsi="Arial" w:cs="Arial"/>
          <w:sz w:val="20"/>
          <w:szCs w:val="20"/>
        </w:rPr>
        <w:t xml:space="preserve"> </w:t>
      </w:r>
      <w:r w:rsidR="001B6534" w:rsidRPr="003A2E45">
        <w:rPr>
          <w:rFonts w:ascii="Arial" w:hAnsi="Arial" w:cs="Arial"/>
          <w:sz w:val="20"/>
          <w:szCs w:val="20"/>
        </w:rPr>
        <w:t>op grond van de algemene groepsvrijstellingsverordening</w:t>
      </w:r>
      <w:r w:rsidR="00A9112A" w:rsidRPr="003A2E45">
        <w:rPr>
          <w:rStyle w:val="Voetnootmarkering"/>
          <w:rFonts w:ascii="Arial" w:hAnsi="Arial" w:cs="Arial"/>
          <w:sz w:val="20"/>
          <w:szCs w:val="20"/>
        </w:rPr>
        <w:footnoteReference w:id="5"/>
      </w:r>
      <w:r w:rsidR="001B6534" w:rsidRPr="003A2E45">
        <w:rPr>
          <w:rFonts w:ascii="Arial" w:hAnsi="Arial" w:cs="Arial"/>
          <w:sz w:val="20"/>
          <w:szCs w:val="20"/>
        </w:rPr>
        <w:t>, de Landbouw</w:t>
      </w:r>
      <w:r w:rsidR="00A9112A" w:rsidRPr="003A2E45">
        <w:rPr>
          <w:rFonts w:ascii="Arial" w:hAnsi="Arial" w:cs="Arial"/>
          <w:sz w:val="20"/>
          <w:szCs w:val="20"/>
        </w:rPr>
        <w:t>- en bosbouw</w:t>
      </w:r>
      <w:r w:rsidR="001B6534" w:rsidRPr="003A2E45">
        <w:rPr>
          <w:rFonts w:ascii="Arial" w:hAnsi="Arial" w:cs="Arial"/>
          <w:sz w:val="20"/>
          <w:szCs w:val="20"/>
        </w:rPr>
        <w:t>vrijstellingsverordening</w:t>
      </w:r>
      <w:r w:rsidR="00D203B3" w:rsidRPr="003A2E45">
        <w:rPr>
          <w:rStyle w:val="Voetnootmarkering"/>
          <w:rFonts w:ascii="Arial" w:hAnsi="Arial" w:cs="Arial"/>
          <w:sz w:val="20"/>
          <w:szCs w:val="20"/>
        </w:rPr>
        <w:footnoteReference w:id="6"/>
      </w:r>
      <w:r w:rsidR="00A9112A" w:rsidRPr="003A2E45">
        <w:rPr>
          <w:rFonts w:ascii="Arial" w:hAnsi="Arial" w:cs="Arial"/>
          <w:sz w:val="20"/>
          <w:szCs w:val="20"/>
        </w:rPr>
        <w:t xml:space="preserve"> of een door de Europese Commissie goedgekeurde steunmaatregel, voor een totaal bedrag van € …</w:t>
      </w:r>
      <w:r w:rsidR="003141E1" w:rsidRPr="003A2E45">
        <w:rPr>
          <w:rFonts w:ascii="Arial" w:hAnsi="Arial" w:cs="Arial"/>
          <w:sz w:val="20"/>
          <w:szCs w:val="20"/>
        </w:rPr>
        <w:t xml:space="preserve"> … … … … … … … … … …</w:t>
      </w:r>
      <w:r w:rsidR="00A9112A" w:rsidRPr="003A2E45">
        <w:rPr>
          <w:rFonts w:ascii="Arial" w:hAnsi="Arial" w:cs="Arial"/>
          <w:sz w:val="20"/>
          <w:szCs w:val="20"/>
        </w:rPr>
        <w:t xml:space="preserve"> .</w:t>
      </w:r>
      <w:r w:rsidR="00A9112A" w:rsidRPr="003A2E45">
        <w:rPr>
          <w:rFonts w:ascii="Arial" w:hAnsi="Arial" w:cs="Arial"/>
          <w:sz w:val="20"/>
          <w:szCs w:val="20"/>
        </w:rPr>
        <w:br/>
      </w:r>
      <w:r w:rsidR="00A9112A" w:rsidRPr="003A2E45">
        <w:rPr>
          <w:rFonts w:ascii="Arial" w:hAnsi="Arial" w:cs="Arial"/>
          <w:sz w:val="20"/>
          <w:szCs w:val="20"/>
        </w:rPr>
        <w:br/>
      </w:r>
      <w:r w:rsidR="00A9112A" w:rsidRPr="003A2E45">
        <w:rPr>
          <w:rFonts w:ascii="Arial" w:hAnsi="Arial" w:cs="Arial"/>
          <w:i/>
          <w:sz w:val="20"/>
          <w:szCs w:val="20"/>
        </w:rPr>
        <w:t xml:space="preserve">U moet bij deze verklaring een kopie van </w:t>
      </w:r>
      <w:r w:rsidR="004242B1" w:rsidRPr="003A2E45">
        <w:rPr>
          <w:rFonts w:ascii="Arial" w:hAnsi="Arial" w:cs="Arial"/>
          <w:i/>
          <w:sz w:val="20"/>
          <w:szCs w:val="20"/>
        </w:rPr>
        <w:t xml:space="preserve">het document/de documenten </w:t>
      </w:r>
      <w:r w:rsidR="00A9112A" w:rsidRPr="003A2E45">
        <w:rPr>
          <w:rFonts w:ascii="Arial" w:hAnsi="Arial" w:cs="Arial"/>
          <w:i/>
          <w:sz w:val="20"/>
          <w:szCs w:val="20"/>
        </w:rPr>
        <w:t>voegen waaruit blijkt dat deze steun is verstrekt.</w:t>
      </w:r>
    </w:p>
    <w:p w14:paraId="2F7F1B34" w14:textId="77777777" w:rsidR="003A2E45" w:rsidRDefault="003A2E45" w:rsidP="00A94020">
      <w:pPr>
        <w:pStyle w:val="Geenafstand"/>
        <w:rPr>
          <w:rFonts w:ascii="Arial" w:hAnsi="Arial" w:cs="Arial"/>
          <w:b/>
          <w:sz w:val="20"/>
          <w:szCs w:val="20"/>
        </w:rPr>
      </w:pPr>
    </w:p>
    <w:p w14:paraId="47CDE6D8" w14:textId="77777777" w:rsidR="0008411C" w:rsidRPr="003A2E45" w:rsidRDefault="005127C1" w:rsidP="00A94020">
      <w:pPr>
        <w:pStyle w:val="Geenafstand"/>
        <w:rPr>
          <w:rFonts w:ascii="Arial" w:hAnsi="Arial" w:cs="Arial"/>
          <w:b/>
          <w:sz w:val="20"/>
          <w:szCs w:val="20"/>
        </w:rPr>
      </w:pPr>
      <w:r w:rsidRPr="003A2E45">
        <w:rPr>
          <w:rFonts w:ascii="Arial" w:hAnsi="Arial" w:cs="Arial"/>
          <w:b/>
          <w:sz w:val="20"/>
          <w:szCs w:val="20"/>
        </w:rPr>
        <w:t>Aldus volledig en naar waarheid ingevuld door:</w:t>
      </w:r>
    </w:p>
    <w:p w14:paraId="4BE13F5A" w14:textId="77777777" w:rsidR="005127C1" w:rsidRPr="003A2E45" w:rsidRDefault="005127C1" w:rsidP="005127C1">
      <w:pPr>
        <w:pStyle w:val="Default"/>
        <w:rPr>
          <w:sz w:val="20"/>
          <w:szCs w:val="20"/>
        </w:rPr>
      </w:pPr>
    </w:p>
    <w:p w14:paraId="274EBC92" w14:textId="7F35B8CE"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5127C1" w:rsidRPr="003A2E45">
        <w:rPr>
          <w:rFonts w:ascii="Arial" w:hAnsi="Arial" w:cs="Arial"/>
          <w:sz w:val="20"/>
          <w:szCs w:val="20"/>
        </w:rPr>
        <w:t>(naam</w:t>
      </w:r>
      <w:r w:rsidR="00367AC5" w:rsidRPr="003A2E45">
        <w:rPr>
          <w:rFonts w:ascii="Arial" w:hAnsi="Arial" w:cs="Arial"/>
          <w:sz w:val="20"/>
          <w:szCs w:val="20"/>
        </w:rPr>
        <w:t xml:space="preserve"> onderneming</w:t>
      </w:r>
      <w:r w:rsidR="005127C1" w:rsidRPr="003A2E45">
        <w:rPr>
          <w:rFonts w:ascii="Arial" w:hAnsi="Arial" w:cs="Arial"/>
          <w:sz w:val="20"/>
          <w:szCs w:val="20"/>
        </w:rPr>
        <w:t>)</w:t>
      </w:r>
    </w:p>
    <w:p w14:paraId="0BA08A93" w14:textId="427EA5C0"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367AC5" w:rsidRPr="003A2E45">
        <w:rPr>
          <w:rFonts w:ascii="Arial" w:hAnsi="Arial" w:cs="Arial"/>
          <w:sz w:val="20"/>
          <w:szCs w:val="20"/>
        </w:rPr>
        <w:t>(inschrijfnummer</w:t>
      </w:r>
      <w:r w:rsidR="00662E7C" w:rsidRPr="003A2E45">
        <w:rPr>
          <w:rFonts w:ascii="Arial" w:hAnsi="Arial" w:cs="Arial"/>
          <w:sz w:val="20"/>
          <w:szCs w:val="20"/>
        </w:rPr>
        <w:t xml:space="preserve"> KvK)</w:t>
      </w:r>
    </w:p>
    <w:p w14:paraId="2360BA5B" w14:textId="7705C38F"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662E7C" w:rsidRPr="003A2E45">
        <w:rPr>
          <w:rFonts w:ascii="Arial" w:hAnsi="Arial" w:cs="Arial"/>
          <w:sz w:val="20"/>
          <w:szCs w:val="20"/>
        </w:rPr>
        <w:t>(adres onderneming)</w:t>
      </w:r>
    </w:p>
    <w:p w14:paraId="3E28E2B9" w14:textId="026F62DD"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5127C1" w:rsidRPr="003A2E45">
        <w:rPr>
          <w:rFonts w:ascii="Arial" w:hAnsi="Arial" w:cs="Arial"/>
          <w:sz w:val="20"/>
          <w:szCs w:val="20"/>
        </w:rPr>
        <w:t>(postcode en plaatsnaam)</w:t>
      </w:r>
    </w:p>
    <w:p w14:paraId="58242E44" w14:textId="4356CC08" w:rsidR="00367AC5"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662E7C" w:rsidRPr="003A2E45">
        <w:rPr>
          <w:rFonts w:ascii="Arial" w:hAnsi="Arial" w:cs="Arial"/>
          <w:sz w:val="20"/>
          <w:szCs w:val="20"/>
        </w:rPr>
        <w:t>(naam en functie ondertekenaar)</w:t>
      </w:r>
    </w:p>
    <w:p w14:paraId="1B001573" w14:textId="58EAE846" w:rsidR="00F201A0" w:rsidRPr="003A2E45" w:rsidRDefault="003A2E45" w:rsidP="003A2E45">
      <w:pPr>
        <w:pStyle w:val="Citaat"/>
        <w:tabs>
          <w:tab w:val="right" w:pos="8931"/>
        </w:tabs>
        <w:rPr>
          <w:rFonts w:ascii="Arial" w:hAnsi="Arial" w:cs="Arial"/>
          <w:b/>
          <w:bCs/>
          <w:color w:val="000000"/>
          <w:sz w:val="20"/>
          <w:szCs w:val="20"/>
        </w:rPr>
      </w:pPr>
      <w:r>
        <w:rPr>
          <w:rFonts w:ascii="Arial" w:hAnsi="Arial" w:cs="Arial"/>
          <w:sz w:val="20"/>
          <w:szCs w:val="20"/>
          <w:u w:val="single"/>
        </w:rPr>
        <w:tab/>
      </w:r>
      <w:r w:rsidR="005127C1" w:rsidRPr="003A2E45">
        <w:rPr>
          <w:rFonts w:ascii="Arial" w:hAnsi="Arial" w:cs="Arial"/>
          <w:sz w:val="20"/>
          <w:szCs w:val="20"/>
        </w:rPr>
        <w:t>(datu</w:t>
      </w:r>
      <w:r>
        <w:rPr>
          <w:rFonts w:ascii="Arial" w:hAnsi="Arial" w:cs="Arial"/>
          <w:sz w:val="20"/>
          <w:szCs w:val="20"/>
        </w:rPr>
        <w:t xml:space="preserve">m en </w:t>
      </w:r>
      <w:r w:rsidR="005127C1" w:rsidRPr="003A2E45">
        <w:rPr>
          <w:rFonts w:ascii="Arial" w:hAnsi="Arial" w:cs="Arial"/>
          <w:sz w:val="20"/>
          <w:szCs w:val="20"/>
        </w:rPr>
        <w:t>handtekening)</w:t>
      </w:r>
    </w:p>
    <w:p w14:paraId="79C9E3D9" w14:textId="57079B50" w:rsidR="005833A3" w:rsidRPr="003A2E45" w:rsidRDefault="005833A3" w:rsidP="003A2E45">
      <w:pPr>
        <w:rPr>
          <w:rFonts w:ascii="Arial" w:hAnsi="Arial" w:cs="Arial"/>
          <w:color w:val="000000"/>
          <w:sz w:val="20"/>
          <w:szCs w:val="20"/>
        </w:rPr>
      </w:pPr>
      <w:r w:rsidRPr="003A2E45">
        <w:rPr>
          <w:rFonts w:ascii="Arial" w:hAnsi="Arial" w:cs="Arial"/>
          <w:b/>
          <w:bCs/>
          <w:color w:val="000000"/>
          <w:sz w:val="20"/>
          <w:szCs w:val="20"/>
        </w:rPr>
        <w:t xml:space="preserve">Toelichting verklaring de-minimissteun </w:t>
      </w:r>
    </w:p>
    <w:p w14:paraId="4F8C6829"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Deze toelichting dient als hulpmiddel bij het invullen van de de-minimisverklaring. Aan de toelichting kunnen geen rechten worden ontleend. Verordening (EU) Nr. 1407/2013 van de Commissie van 18 december 2013 betreffende de toepassing van de artikelen 107 en 108 van het Verdrag</w:t>
      </w:r>
      <w:r w:rsidR="00030340" w:rsidRPr="003A2E45">
        <w:rPr>
          <w:rFonts w:ascii="Arial" w:hAnsi="Arial" w:cs="Arial"/>
          <w:color w:val="000000"/>
          <w:sz w:val="20"/>
          <w:szCs w:val="20"/>
        </w:rPr>
        <w:t xml:space="preserve"> </w:t>
      </w:r>
      <w:r w:rsidRPr="003A2E45">
        <w:rPr>
          <w:rFonts w:ascii="Arial" w:hAnsi="Arial" w:cs="Arial"/>
          <w:color w:val="000000"/>
          <w:sz w:val="20"/>
          <w:szCs w:val="20"/>
        </w:rPr>
        <w:t>betreffende de werking van de Europese Unie op de-minimissteun (</w:t>
      </w:r>
      <w:proofErr w:type="spellStart"/>
      <w:r w:rsidRPr="003A2E45">
        <w:rPr>
          <w:rFonts w:ascii="Arial" w:hAnsi="Arial" w:cs="Arial"/>
          <w:color w:val="000000"/>
          <w:sz w:val="20"/>
          <w:szCs w:val="20"/>
        </w:rPr>
        <w:t>PbEU</w:t>
      </w:r>
      <w:proofErr w:type="spellEnd"/>
      <w:r w:rsidRPr="003A2E45">
        <w:rPr>
          <w:rFonts w:ascii="Arial" w:hAnsi="Arial" w:cs="Arial"/>
          <w:color w:val="000000"/>
          <w:sz w:val="20"/>
          <w:szCs w:val="20"/>
        </w:rPr>
        <w:t xml:space="preserve"> 2013, L 352), hierna ‘de de-minimisverordening’ is bepalend. </w:t>
      </w:r>
    </w:p>
    <w:p w14:paraId="2DD265AD"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p>
    <w:p w14:paraId="795BA838"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De-minimisverordening en staatssteun </w:t>
      </w:r>
    </w:p>
    <w:p w14:paraId="093A0345" w14:textId="0716F52C"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De staatssteunregels in het Verdrag betreffende de werking van de Europese Unie (artikel 107 en 108 VWEU) stellen beperkingen aan overheden als zij steun willen verlenen aan ondernemingen. Deze de-minimisverklaring is nodig om na te gaan of het voordeel dat uw onderneming door deze de-minimissteun krijgt, past binnen de voorwaarden die de Europese staatssteunregels stellen. </w:t>
      </w:r>
    </w:p>
    <w:p w14:paraId="5924FACB"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7E4FF572"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In de de-minimisverordening heeft de Europese Commissie verklaard dat steunmaatregelen (zoals subsidieverlening) tot een bepaalde drempel het handelsverkeer tussen de lidstaten niet ongunstig beïnvloedt en de mededinging niet vervalst, en daarom niet beschouwd worden als staatssteun in de zin van het EU-verdrag. Deze d</w:t>
      </w:r>
      <w:r w:rsidR="00FF686E" w:rsidRPr="003A2E45">
        <w:rPr>
          <w:rFonts w:ascii="Arial" w:hAnsi="Arial" w:cs="Arial"/>
          <w:color w:val="000000"/>
          <w:sz w:val="20"/>
          <w:szCs w:val="20"/>
        </w:rPr>
        <w:t>rempel is gesteld op € 200.000</w:t>
      </w:r>
      <w:r w:rsidRPr="003A2E45">
        <w:rPr>
          <w:rFonts w:ascii="Arial" w:hAnsi="Arial" w:cs="Arial"/>
          <w:color w:val="000000"/>
          <w:sz w:val="20"/>
          <w:szCs w:val="20"/>
        </w:rPr>
        <w:t xml:space="preserve"> (€ 100.0</w:t>
      </w:r>
      <w:r w:rsidR="00FF686E" w:rsidRPr="003A2E45">
        <w:rPr>
          <w:rFonts w:ascii="Arial" w:hAnsi="Arial" w:cs="Arial"/>
          <w:color w:val="000000"/>
          <w:sz w:val="20"/>
          <w:szCs w:val="20"/>
        </w:rPr>
        <w:t>00</w:t>
      </w:r>
      <w:r w:rsidRPr="003A2E45">
        <w:rPr>
          <w:rFonts w:ascii="Arial" w:hAnsi="Arial" w:cs="Arial"/>
          <w:color w:val="000000"/>
          <w:sz w:val="20"/>
          <w:szCs w:val="20"/>
        </w:rPr>
        <w:t xml:space="preserve"> voor ondernemingen die voor rekening van derden goederenvervoer over de weg verrichten). Dit bedrag geldt per onderneming over een periode van drie belastingjaren. Steun die genoemde drempelbedragen niet overschrijdt, wordt aangemerkt als ‘de-minimissteun’. Voor de visserij- en landbouwsector zijn aparte de-minimisverordeningen van toepassing, waarvoor een drempe</w:t>
      </w:r>
      <w:r w:rsidR="00FF686E" w:rsidRPr="003A2E45">
        <w:rPr>
          <w:rFonts w:ascii="Arial" w:hAnsi="Arial" w:cs="Arial"/>
          <w:color w:val="000000"/>
          <w:sz w:val="20"/>
          <w:szCs w:val="20"/>
        </w:rPr>
        <w:t>l van respectievelijk € 30.000</w:t>
      </w:r>
      <w:r w:rsidRPr="003A2E45">
        <w:rPr>
          <w:rStyle w:val="Voetnootmarkering"/>
          <w:rFonts w:ascii="Arial" w:hAnsi="Arial" w:cs="Arial"/>
          <w:color w:val="000000"/>
          <w:sz w:val="20"/>
          <w:szCs w:val="20"/>
        </w:rPr>
        <w:footnoteReference w:id="7"/>
      </w:r>
      <w:r w:rsidRPr="003A2E45">
        <w:rPr>
          <w:rFonts w:ascii="Arial" w:hAnsi="Arial" w:cs="Arial"/>
          <w:color w:val="000000"/>
          <w:sz w:val="20"/>
          <w:szCs w:val="20"/>
        </w:rPr>
        <w:t xml:space="preserve"> </w:t>
      </w:r>
      <w:r w:rsidR="00FF686E" w:rsidRPr="003A2E45">
        <w:rPr>
          <w:rFonts w:ascii="Arial" w:hAnsi="Arial" w:cs="Arial"/>
          <w:color w:val="000000"/>
          <w:sz w:val="20"/>
          <w:szCs w:val="20"/>
        </w:rPr>
        <w:t>en € 15.000</w:t>
      </w:r>
      <w:r w:rsidRPr="003A2E45">
        <w:rPr>
          <w:rStyle w:val="Voetnootmarkering"/>
          <w:rFonts w:ascii="Arial" w:hAnsi="Arial" w:cs="Arial"/>
          <w:color w:val="000000"/>
          <w:sz w:val="20"/>
          <w:szCs w:val="20"/>
        </w:rPr>
        <w:footnoteReference w:id="8"/>
      </w:r>
      <w:r w:rsidRPr="003A2E45">
        <w:rPr>
          <w:rFonts w:ascii="Arial" w:hAnsi="Arial" w:cs="Arial"/>
          <w:color w:val="000000"/>
          <w:sz w:val="20"/>
          <w:szCs w:val="20"/>
        </w:rPr>
        <w:t xml:space="preserve"> geldt. </w:t>
      </w:r>
    </w:p>
    <w:p w14:paraId="4E33C87D" w14:textId="77777777" w:rsidR="00F201A0" w:rsidRPr="003A2E45" w:rsidRDefault="00F201A0" w:rsidP="005833A3">
      <w:pPr>
        <w:autoSpaceDE w:val="0"/>
        <w:autoSpaceDN w:val="0"/>
        <w:adjustRightInd w:val="0"/>
        <w:spacing w:after="0" w:line="240" w:lineRule="auto"/>
        <w:rPr>
          <w:rFonts w:ascii="Arial" w:hAnsi="Arial" w:cs="Arial"/>
          <w:color w:val="000000"/>
          <w:sz w:val="20"/>
          <w:szCs w:val="20"/>
        </w:rPr>
      </w:pPr>
    </w:p>
    <w:p w14:paraId="6AB9F2BD"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lastRenderedPageBreak/>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2652888"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66ED4A25"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Eén onderneming </w:t>
      </w:r>
    </w:p>
    <w:p w14:paraId="7DE5C979" w14:textId="69DDE97D"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Het de-minimisplafond geldt voor één onderneming. Artikel 2, lid 2</w:t>
      </w:r>
      <w:r w:rsidR="00B96951" w:rsidRPr="003A2E45">
        <w:rPr>
          <w:rFonts w:ascii="Arial" w:hAnsi="Arial" w:cs="Arial"/>
          <w:color w:val="000000"/>
          <w:sz w:val="20"/>
          <w:szCs w:val="20"/>
        </w:rPr>
        <w:t>,</w:t>
      </w:r>
      <w:r w:rsidRPr="003A2E45">
        <w:rPr>
          <w:rFonts w:ascii="Arial" w:hAnsi="Arial" w:cs="Arial"/>
          <w:color w:val="000000"/>
          <w:sz w:val="20"/>
          <w:szCs w:val="20"/>
        </w:rPr>
        <w:t xml:space="preserve">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003A2E45">
        <w:rPr>
          <w:rFonts w:ascii="Arial" w:hAnsi="Arial" w:cs="Arial"/>
          <w:color w:val="000000"/>
          <w:sz w:val="20"/>
          <w:szCs w:val="20"/>
        </w:rPr>
        <w:t xml:space="preserve"> (zie </w:t>
      </w:r>
      <w:proofErr w:type="spellStart"/>
      <w:r w:rsidR="003A2E45">
        <w:rPr>
          <w:rFonts w:ascii="Arial" w:hAnsi="Arial" w:cs="Arial"/>
          <w:color w:val="000000"/>
          <w:sz w:val="20"/>
          <w:szCs w:val="20"/>
        </w:rPr>
        <w:t>mkb</w:t>
      </w:r>
      <w:proofErr w:type="spellEnd"/>
      <w:r w:rsidR="003A2E45">
        <w:rPr>
          <w:rFonts w:ascii="Arial" w:hAnsi="Arial" w:cs="Arial"/>
          <w:color w:val="000000"/>
          <w:sz w:val="20"/>
          <w:szCs w:val="20"/>
        </w:rPr>
        <w:t>-verklaring)</w:t>
      </w:r>
      <w:r w:rsidRPr="003A2E45">
        <w:rPr>
          <w:rFonts w:ascii="Arial" w:hAnsi="Arial" w:cs="Arial"/>
          <w:color w:val="000000"/>
          <w:sz w:val="20"/>
          <w:szCs w:val="20"/>
        </w:rPr>
        <w:t xml:space="preserve">. </w:t>
      </w:r>
    </w:p>
    <w:p w14:paraId="7B96655F"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0A93FAA3"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Bedrag van de-minimissteun </w:t>
      </w:r>
    </w:p>
    <w:p w14:paraId="2BC34F77" w14:textId="4FB5EB0D"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Bij overschrijding van de drempel kan geen beroep meer worden gedaan op de de-minimisverordening. Handelen in strijd met de staatssteunregels kan in het ergste geval leiden tot terugvo</w:t>
      </w:r>
      <w:r w:rsidR="007F75A9" w:rsidRPr="003A2E45">
        <w:rPr>
          <w:rFonts w:ascii="Arial" w:hAnsi="Arial" w:cs="Arial"/>
          <w:color w:val="000000"/>
          <w:sz w:val="20"/>
          <w:szCs w:val="20"/>
        </w:rPr>
        <w:t xml:space="preserve">rdering van de verleende steun verhoogd met wettelijke rente. </w:t>
      </w:r>
    </w:p>
    <w:p w14:paraId="63E3E233"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7FDEEF8C"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De bedragen die dienen te worden gebruikt bij het invullen van de verklaring, zijn brutobedragen vóór aftrek van belastingen. Behalve om </w:t>
      </w:r>
      <w:r w:rsidR="007F75A9" w:rsidRPr="003A2E45">
        <w:rPr>
          <w:rFonts w:ascii="Arial" w:hAnsi="Arial" w:cs="Arial"/>
          <w:color w:val="000000"/>
          <w:sz w:val="20"/>
          <w:szCs w:val="20"/>
        </w:rPr>
        <w:t xml:space="preserve">een traditionele subsidie </w:t>
      </w:r>
      <w:r w:rsidRPr="003A2E45">
        <w:rPr>
          <w:rFonts w:ascii="Arial" w:hAnsi="Arial" w:cs="Arial"/>
          <w:color w:val="000000"/>
          <w:sz w:val="20"/>
          <w:szCs w:val="20"/>
        </w:rPr>
        <w:t>kan het daarbij gaan om leningen tegen gunstige voorwaarden, de verkoop van grond tegen een l</w:t>
      </w:r>
      <w:r w:rsidR="00E96AC3" w:rsidRPr="003A2E45">
        <w:rPr>
          <w:rFonts w:ascii="Arial" w:hAnsi="Arial" w:cs="Arial"/>
          <w:color w:val="000000"/>
          <w:sz w:val="20"/>
          <w:szCs w:val="20"/>
        </w:rPr>
        <w:t>agere prijs dan de marktwaarde</w:t>
      </w:r>
      <w:r w:rsidRPr="003A2E45">
        <w:rPr>
          <w:rFonts w:ascii="Arial" w:hAnsi="Arial" w:cs="Arial"/>
          <w:color w:val="000000"/>
          <w:sz w:val="20"/>
          <w:szCs w:val="20"/>
        </w:rPr>
        <w:t xml:space="preserve">, verlagingen of kwijtschelding van directe of indirecte belastingen, etc. </w:t>
      </w:r>
    </w:p>
    <w:p w14:paraId="51886BF5" w14:textId="44F1BB2B" w:rsidR="00FF686E" w:rsidRPr="003A2E45" w:rsidRDefault="005833A3" w:rsidP="00FF686E">
      <w:pPr>
        <w:autoSpaceDE w:val="0"/>
        <w:autoSpaceDN w:val="0"/>
        <w:adjustRightInd w:val="0"/>
        <w:spacing w:after="0" w:line="240" w:lineRule="auto"/>
        <w:rPr>
          <w:rFonts w:ascii="Arial" w:hAnsi="Arial" w:cs="Arial"/>
          <w:color w:val="000000"/>
          <w:sz w:val="20"/>
          <w:szCs w:val="20"/>
        </w:rPr>
      </w:pPr>
      <w:bookmarkStart w:id="0" w:name="_GoBack"/>
      <w:bookmarkEnd w:id="0"/>
      <w:r w:rsidRPr="003A2E45">
        <w:rPr>
          <w:rFonts w:ascii="Arial" w:hAnsi="Arial" w:cs="Arial"/>
          <w:color w:val="000000"/>
          <w:sz w:val="20"/>
          <w:szCs w:val="20"/>
        </w:rPr>
        <w:t>De de-minimissteun wordt geacht te zijn verleend op het tijdstip waarop uw onderneming een wettelijke aanspraak op de steun verwerft, ongeacht de datum waarop de de-minimissteun aan de onderneming wordt betaald. Dit betekent concreet de datum</w:t>
      </w:r>
      <w:r w:rsidR="003A2E45">
        <w:rPr>
          <w:rFonts w:ascii="Arial" w:hAnsi="Arial" w:cs="Arial"/>
          <w:color w:val="000000"/>
          <w:sz w:val="20"/>
          <w:szCs w:val="20"/>
        </w:rPr>
        <w:t xml:space="preserve"> waarop het besluit tot (subsidie)</w:t>
      </w:r>
      <w:r w:rsidRPr="003A2E45">
        <w:rPr>
          <w:rFonts w:ascii="Arial" w:hAnsi="Arial" w:cs="Arial"/>
          <w:color w:val="000000"/>
          <w:sz w:val="20"/>
          <w:szCs w:val="20"/>
        </w:rPr>
        <w:t xml:space="preserve">verlening </w:t>
      </w:r>
      <w:r w:rsidR="003A2E45">
        <w:rPr>
          <w:rFonts w:ascii="Arial" w:hAnsi="Arial" w:cs="Arial"/>
          <w:color w:val="000000"/>
          <w:sz w:val="20"/>
          <w:szCs w:val="20"/>
        </w:rPr>
        <w:t>of verlening van een voordeel</w:t>
      </w:r>
      <w:r w:rsidRPr="003A2E45">
        <w:rPr>
          <w:rFonts w:ascii="Arial" w:hAnsi="Arial" w:cs="Arial"/>
          <w:color w:val="000000"/>
          <w:sz w:val="20"/>
          <w:szCs w:val="20"/>
        </w:rPr>
        <w:t xml:space="preserve"> </w:t>
      </w:r>
      <w:r w:rsidR="00E96AC3" w:rsidRPr="003A2E45">
        <w:rPr>
          <w:rFonts w:ascii="Arial" w:hAnsi="Arial" w:cs="Arial"/>
          <w:color w:val="000000"/>
          <w:sz w:val="20"/>
          <w:szCs w:val="20"/>
        </w:rPr>
        <w:t xml:space="preserve">in werking treedt. </w:t>
      </w:r>
    </w:p>
    <w:p w14:paraId="6897383A" w14:textId="77777777" w:rsidR="00FF686E" w:rsidRPr="003A2E45" w:rsidRDefault="00FF686E" w:rsidP="00FF686E">
      <w:pPr>
        <w:autoSpaceDE w:val="0"/>
        <w:autoSpaceDN w:val="0"/>
        <w:adjustRightInd w:val="0"/>
        <w:spacing w:after="0" w:line="240" w:lineRule="auto"/>
        <w:rPr>
          <w:rFonts w:ascii="Arial" w:hAnsi="Arial" w:cs="Arial"/>
          <w:color w:val="000000"/>
          <w:sz w:val="20"/>
          <w:szCs w:val="20"/>
        </w:rPr>
      </w:pPr>
    </w:p>
    <w:p w14:paraId="024EED1C" w14:textId="77777777" w:rsidR="005833A3" w:rsidRPr="003A2E45" w:rsidRDefault="005833A3" w:rsidP="00FF686E">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Samenloop met reguliere staatssteun </w:t>
      </w:r>
    </w:p>
    <w:p w14:paraId="39C995E9" w14:textId="2DF32E2A"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Mogelijk heeft uw onderneming voor dezelfde kosten die in aanmerking komen voor de huidige de-minimissteun reeds staatssteun ontvangen, die door de Europese Commissie is goedgekeurd of binnen het toepassingsgebied van de zogenaamde algemene groepsvrijstellingsverordening</w:t>
      </w:r>
      <w:r w:rsidR="00FF686E" w:rsidRPr="003A2E45">
        <w:rPr>
          <w:rStyle w:val="Voetnootmarkering"/>
          <w:rFonts w:ascii="Arial" w:hAnsi="Arial" w:cs="Arial"/>
          <w:color w:val="000000"/>
          <w:sz w:val="20"/>
          <w:szCs w:val="20"/>
        </w:rPr>
        <w:footnoteReference w:id="9"/>
      </w:r>
      <w:r w:rsidRPr="003A2E45">
        <w:rPr>
          <w:rFonts w:ascii="Arial" w:hAnsi="Arial" w:cs="Arial"/>
          <w:color w:val="000000"/>
          <w:sz w:val="20"/>
          <w:szCs w:val="20"/>
        </w:rPr>
        <w:t xml:space="preserve"> of de MKB Landbouwvrijstellingsverordening</w:t>
      </w:r>
      <w:r w:rsidR="00FF686E" w:rsidRPr="003A2E45">
        <w:rPr>
          <w:rStyle w:val="Voetnootmarkering"/>
          <w:rFonts w:ascii="Arial" w:hAnsi="Arial" w:cs="Arial"/>
          <w:color w:val="000000"/>
          <w:sz w:val="20"/>
          <w:szCs w:val="20"/>
        </w:rPr>
        <w:footnoteReference w:id="10"/>
      </w:r>
      <w:r w:rsidRPr="003A2E45">
        <w:rPr>
          <w:rFonts w:ascii="Arial" w:hAnsi="Arial" w:cs="Arial"/>
          <w:color w:val="000000"/>
          <w:sz w:val="20"/>
          <w:szCs w:val="20"/>
        </w:rPr>
        <w:t xml:space="preserve">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4BC1E6AE" w14:textId="77777777" w:rsidR="00FF686E" w:rsidRPr="003A2E45" w:rsidRDefault="00FF686E" w:rsidP="005833A3">
      <w:pPr>
        <w:autoSpaceDE w:val="0"/>
        <w:autoSpaceDN w:val="0"/>
        <w:adjustRightInd w:val="0"/>
        <w:spacing w:after="0" w:line="240" w:lineRule="auto"/>
        <w:rPr>
          <w:rFonts w:ascii="Arial" w:hAnsi="Arial" w:cs="Arial"/>
          <w:i/>
          <w:iCs/>
          <w:color w:val="000000"/>
          <w:sz w:val="20"/>
          <w:szCs w:val="20"/>
        </w:rPr>
      </w:pPr>
    </w:p>
    <w:p w14:paraId="02B7EF91"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Het formulier heeft betrekking op drie situaties: </w:t>
      </w:r>
    </w:p>
    <w:p w14:paraId="1ABC58BE" w14:textId="31BCEFAE" w:rsidR="005833A3" w:rsidRPr="003A2E45" w:rsidRDefault="005833A3" w:rsidP="00662E7C">
      <w:pPr>
        <w:pStyle w:val="Lijstalinea"/>
        <w:numPr>
          <w:ilvl w:val="0"/>
          <w:numId w:val="3"/>
        </w:numPr>
        <w:autoSpaceDE w:val="0"/>
        <w:autoSpaceDN w:val="0"/>
        <w:adjustRightInd w:val="0"/>
        <w:spacing w:after="10" w:line="240" w:lineRule="auto"/>
        <w:rPr>
          <w:rFonts w:ascii="Arial" w:hAnsi="Arial" w:cs="Arial"/>
          <w:color w:val="000000"/>
          <w:sz w:val="20"/>
          <w:szCs w:val="20"/>
        </w:rPr>
      </w:pPr>
      <w:r w:rsidRPr="003A2E45">
        <w:rPr>
          <w:rFonts w:ascii="Arial" w:hAnsi="Arial" w:cs="Arial"/>
          <w:color w:val="000000"/>
          <w:sz w:val="20"/>
          <w:szCs w:val="20"/>
        </w:rPr>
        <w:t xml:space="preserve">uw onderneming heeft gedurende het lopende en de twee voorafgaande belastingjaren in het geheel geen de-minimissteun ontvangen; </w:t>
      </w:r>
    </w:p>
    <w:p w14:paraId="47C9F7F3" w14:textId="7CED6D3C" w:rsidR="005833A3" w:rsidRPr="003A2E45" w:rsidRDefault="005833A3" w:rsidP="00662E7C">
      <w:pPr>
        <w:pStyle w:val="Lijstalinea"/>
        <w:numPr>
          <w:ilvl w:val="0"/>
          <w:numId w:val="3"/>
        </w:numPr>
        <w:autoSpaceDE w:val="0"/>
        <w:autoSpaceDN w:val="0"/>
        <w:adjustRightInd w:val="0"/>
        <w:spacing w:after="10" w:line="240" w:lineRule="auto"/>
        <w:rPr>
          <w:rFonts w:ascii="Arial" w:hAnsi="Arial" w:cs="Arial"/>
          <w:color w:val="000000"/>
          <w:sz w:val="20"/>
          <w:szCs w:val="20"/>
        </w:rPr>
      </w:pPr>
      <w:r w:rsidRPr="003A2E45">
        <w:rPr>
          <w:rFonts w:ascii="Arial" w:hAnsi="Arial" w:cs="Arial"/>
          <w:color w:val="000000"/>
          <w:sz w:val="20"/>
          <w:szCs w:val="20"/>
        </w:rPr>
        <w:t>uw onderneming heeft gedurende het lopende en de twee voorafgaande belastingjaren de-minimissteun ontvangen. Opgeteld bij het bedrag van de huidige subsidieverlening wordt e</w:t>
      </w:r>
      <w:r w:rsidR="00FF686E" w:rsidRPr="003A2E45">
        <w:rPr>
          <w:rFonts w:ascii="Arial" w:hAnsi="Arial" w:cs="Arial"/>
          <w:color w:val="000000"/>
          <w:sz w:val="20"/>
          <w:szCs w:val="20"/>
        </w:rPr>
        <w:t>chter het bedrag van € 200.000</w:t>
      </w:r>
      <w:r w:rsidRPr="003A2E45">
        <w:rPr>
          <w:rFonts w:ascii="Arial" w:hAnsi="Arial" w:cs="Arial"/>
          <w:color w:val="000000"/>
          <w:sz w:val="20"/>
          <w:szCs w:val="20"/>
        </w:rPr>
        <w:t xml:space="preserve"> niet overschre</w:t>
      </w:r>
      <w:r w:rsidR="00FF686E" w:rsidRPr="003A2E45">
        <w:rPr>
          <w:rFonts w:ascii="Arial" w:hAnsi="Arial" w:cs="Arial"/>
          <w:color w:val="000000"/>
          <w:sz w:val="20"/>
          <w:szCs w:val="20"/>
        </w:rPr>
        <w:t>den (respectievelijk € 100.000/€ 30.000/€ 15.000</w:t>
      </w:r>
      <w:r w:rsidRPr="003A2E45">
        <w:rPr>
          <w:rFonts w:ascii="Arial" w:hAnsi="Arial" w:cs="Arial"/>
          <w:color w:val="000000"/>
          <w:sz w:val="20"/>
          <w:szCs w:val="20"/>
        </w:rPr>
        <w:t xml:space="preserve">) of </w:t>
      </w:r>
    </w:p>
    <w:p w14:paraId="675E186A" w14:textId="4B9A5705" w:rsidR="005833A3" w:rsidRPr="003A2E45" w:rsidRDefault="005833A3" w:rsidP="00662E7C">
      <w:pPr>
        <w:pStyle w:val="Lijstalinea"/>
        <w:numPr>
          <w:ilvl w:val="0"/>
          <w:numId w:val="3"/>
        </w:num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uw onderneming heeft voor dezelfde kosten die in aanmerking komen voor de huidige </w:t>
      </w:r>
      <w:r w:rsidR="003A2E45">
        <w:rPr>
          <w:rFonts w:ascii="Arial" w:hAnsi="Arial" w:cs="Arial"/>
          <w:color w:val="000000"/>
          <w:sz w:val="20"/>
          <w:szCs w:val="20"/>
        </w:rPr>
        <w:t>voucher</w:t>
      </w:r>
      <w:r w:rsidRPr="003A2E45">
        <w:rPr>
          <w:rFonts w:ascii="Arial" w:hAnsi="Arial" w:cs="Arial"/>
          <w:color w:val="000000"/>
          <w:sz w:val="20"/>
          <w:szCs w:val="20"/>
        </w:rPr>
        <w:t xml:space="preserve"> reeds andere vormen van staatssteun ontvangen. </w:t>
      </w:r>
    </w:p>
    <w:p w14:paraId="5790DA34" w14:textId="77777777" w:rsidR="005833A3" w:rsidRPr="003A2E45" w:rsidRDefault="005833A3" w:rsidP="005833A3">
      <w:pPr>
        <w:rPr>
          <w:rFonts w:ascii="Arial" w:hAnsi="Arial" w:cs="Arial"/>
          <w:sz w:val="20"/>
          <w:szCs w:val="20"/>
        </w:rPr>
      </w:pPr>
      <w:r w:rsidRPr="003A2E45">
        <w:rPr>
          <w:rFonts w:ascii="Arial" w:hAnsi="Arial" w:cs="Arial"/>
          <w:color w:val="000000"/>
          <w:sz w:val="20"/>
          <w:szCs w:val="20"/>
        </w:rPr>
        <w:t xml:space="preserve">Uiteraard vult u alléén de rubriek(en) in die op uw situatie van toepassing is/zijn. Vergeet u vooral niet </w:t>
      </w:r>
      <w:r w:rsidR="009608E8" w:rsidRPr="003A2E45">
        <w:rPr>
          <w:rFonts w:ascii="Arial" w:hAnsi="Arial" w:cs="Arial"/>
          <w:color w:val="000000"/>
          <w:sz w:val="20"/>
          <w:szCs w:val="20"/>
        </w:rPr>
        <w:t>om de bijlage(n) bij te sluiten.</w:t>
      </w:r>
    </w:p>
    <w:sectPr w:rsidR="005833A3" w:rsidRPr="003A2E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FC5C" w14:textId="77777777" w:rsidR="00647BA9" w:rsidRDefault="00647BA9" w:rsidP="00A754E5">
      <w:pPr>
        <w:spacing w:after="0" w:line="240" w:lineRule="auto"/>
      </w:pPr>
      <w:r>
        <w:separator/>
      </w:r>
    </w:p>
  </w:endnote>
  <w:endnote w:type="continuationSeparator" w:id="0">
    <w:p w14:paraId="628EFD03" w14:textId="77777777" w:rsidR="00647BA9" w:rsidRDefault="00647BA9" w:rsidP="00A7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D316" w14:textId="77777777" w:rsidR="003A2E45" w:rsidRDefault="003A2E45"/>
  <w:tbl>
    <w:tblPr>
      <w:tblW w:w="0" w:type="auto"/>
      <w:tblLook w:val="04A0" w:firstRow="1" w:lastRow="0" w:firstColumn="1" w:lastColumn="0" w:noHBand="0" w:noVBand="1"/>
    </w:tblPr>
    <w:tblGrid>
      <w:gridCol w:w="3008"/>
      <w:gridCol w:w="4730"/>
    </w:tblGrid>
    <w:tr w:rsidR="00662E7C" w14:paraId="15E3E3DF" w14:textId="77777777" w:rsidTr="003A2E45">
      <w:trPr>
        <w:trHeight w:val="426"/>
      </w:trPr>
      <w:tc>
        <w:tcPr>
          <w:tcW w:w="3008" w:type="dxa"/>
        </w:tcPr>
        <w:p w14:paraId="2F8973A8" w14:textId="0434C52B" w:rsidR="00662E7C" w:rsidRDefault="00662E7C" w:rsidP="679E8AB7">
          <w:pPr>
            <w:pStyle w:val="Koptekst"/>
            <w:ind w:left="-115"/>
          </w:pPr>
          <w:r>
            <w:t>Verklaring de-minimissteun</w:t>
          </w:r>
        </w:p>
      </w:tc>
      <w:tc>
        <w:tcPr>
          <w:tcW w:w="4730" w:type="dxa"/>
        </w:tcPr>
        <w:p w14:paraId="5E769D32" w14:textId="52D5A3F5" w:rsidR="00662E7C" w:rsidRDefault="00662E7C" w:rsidP="00662E7C">
          <w:pPr>
            <w:pStyle w:val="Koptekst"/>
            <w:ind w:right="-115"/>
            <w:jc w:val="right"/>
          </w:pPr>
          <w:r>
            <w:tab/>
          </w:r>
          <w:r>
            <w:tab/>
          </w:r>
          <w:r>
            <w:fldChar w:fldCharType="begin"/>
          </w:r>
          <w:r>
            <w:instrText>PAGE</w:instrText>
          </w:r>
          <w:r>
            <w:fldChar w:fldCharType="separate"/>
          </w:r>
          <w:r w:rsidR="00544F0D">
            <w:rPr>
              <w:noProof/>
            </w:rPr>
            <w:t>1</w:t>
          </w:r>
          <w:r>
            <w:fldChar w:fldCharType="end"/>
          </w:r>
        </w:p>
      </w:tc>
    </w:tr>
  </w:tbl>
  <w:p w14:paraId="4AC5100E" w14:textId="0D587D5F" w:rsidR="679E8AB7" w:rsidRDefault="679E8AB7" w:rsidP="00662E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603C" w14:textId="77777777" w:rsidR="00647BA9" w:rsidRDefault="00647BA9" w:rsidP="00A754E5">
      <w:pPr>
        <w:spacing w:after="0" w:line="240" w:lineRule="auto"/>
      </w:pPr>
      <w:r>
        <w:separator/>
      </w:r>
    </w:p>
  </w:footnote>
  <w:footnote w:type="continuationSeparator" w:id="0">
    <w:p w14:paraId="2922B5C9" w14:textId="77777777" w:rsidR="00647BA9" w:rsidRDefault="00647BA9" w:rsidP="00A754E5">
      <w:pPr>
        <w:spacing w:after="0" w:line="240" w:lineRule="auto"/>
      </w:pPr>
      <w:r>
        <w:continuationSeparator/>
      </w:r>
    </w:p>
  </w:footnote>
  <w:footnote w:id="1">
    <w:p w14:paraId="43DEC408" w14:textId="77777777" w:rsidR="00256867" w:rsidRPr="005833A3" w:rsidRDefault="00256867" w:rsidP="00EF41F8">
      <w:pPr>
        <w:pStyle w:val="Geenafstand"/>
        <w:rPr>
          <w:sz w:val="17"/>
          <w:szCs w:val="17"/>
        </w:rPr>
      </w:pPr>
      <w:r w:rsidRPr="005833A3">
        <w:rPr>
          <w:rStyle w:val="Voetnootmarkering"/>
          <w:sz w:val="17"/>
          <w:szCs w:val="17"/>
        </w:rPr>
        <w:footnoteRef/>
      </w:r>
      <w:r w:rsidRPr="005833A3">
        <w:rPr>
          <w:sz w:val="17"/>
          <w:szCs w:val="17"/>
        </w:rPr>
        <w:t xml:space="preserve"> Meerdere opties kunnen worden aangevinkt.</w:t>
      </w:r>
    </w:p>
  </w:footnote>
  <w:footnote w:id="2">
    <w:p w14:paraId="7DAD76DC" w14:textId="77777777" w:rsidR="00256867" w:rsidRPr="005833A3" w:rsidRDefault="00256867" w:rsidP="00EF41F8">
      <w:pPr>
        <w:pStyle w:val="Geenafstand"/>
        <w:rPr>
          <w:sz w:val="17"/>
          <w:szCs w:val="17"/>
        </w:rPr>
      </w:pPr>
      <w:r w:rsidRPr="005833A3">
        <w:rPr>
          <w:rStyle w:val="Voetnootmarkering"/>
          <w:sz w:val="17"/>
          <w:szCs w:val="17"/>
        </w:rPr>
        <w:footnoteRef/>
      </w:r>
      <w:r w:rsidRPr="005833A3">
        <w:rPr>
          <w:sz w:val="17"/>
          <w:szCs w:val="17"/>
        </w:rPr>
        <w:t xml:space="preserve"> Een belastingjaar vangt aan op 1 januari en eindigt op 31 december. </w:t>
      </w:r>
    </w:p>
  </w:footnote>
  <w:footnote w:id="3">
    <w:p w14:paraId="3C94C9D4" w14:textId="77777777" w:rsidR="003141E1" w:rsidRPr="005833A3" w:rsidRDefault="003141E1" w:rsidP="00EF41F8">
      <w:pPr>
        <w:pStyle w:val="Geenafstand"/>
        <w:rPr>
          <w:sz w:val="17"/>
          <w:szCs w:val="17"/>
        </w:rPr>
      </w:pPr>
      <w:r w:rsidRPr="005833A3">
        <w:rPr>
          <w:rStyle w:val="Voetnootmarkering"/>
          <w:sz w:val="17"/>
          <w:szCs w:val="17"/>
        </w:rPr>
        <w:footnoteRef/>
      </w:r>
      <w:r w:rsidRPr="005833A3">
        <w:rPr>
          <w:sz w:val="17"/>
          <w:szCs w:val="17"/>
        </w:rPr>
        <w:t xml:space="preserve"> </w:t>
      </w:r>
      <w:r w:rsidR="00EF41F8" w:rsidRPr="005833A3">
        <w:rPr>
          <w:sz w:val="17"/>
          <w:szCs w:val="17"/>
        </w:rPr>
        <w:t xml:space="preserve">Met het oog op transparantie, moet de </w:t>
      </w:r>
      <w:proofErr w:type="spellStart"/>
      <w:r w:rsidR="00EF41F8" w:rsidRPr="005833A3">
        <w:rPr>
          <w:sz w:val="17"/>
          <w:szCs w:val="17"/>
        </w:rPr>
        <w:t>steunverlenende</w:t>
      </w:r>
      <w:proofErr w:type="spellEnd"/>
      <w:r w:rsidR="00EF41F8" w:rsidRPr="005833A3">
        <w:rPr>
          <w:sz w:val="17"/>
          <w:szCs w:val="17"/>
        </w:rPr>
        <w:t xml:space="preserve"> instantie het werkelijke voordeel van de de-minimissteun uitdrukken in een bedrag, de zogenaamde bruto-subsidie-equivalent. Bij een traditionele subsidie is dit </w:t>
      </w:r>
      <w:r w:rsidR="00BB1C9F">
        <w:rPr>
          <w:sz w:val="17"/>
          <w:szCs w:val="17"/>
        </w:rPr>
        <w:t xml:space="preserve">doorgaans </w:t>
      </w:r>
      <w:r w:rsidR="00EF41F8" w:rsidRPr="005833A3">
        <w:rPr>
          <w:sz w:val="17"/>
          <w:szCs w:val="17"/>
        </w:rPr>
        <w:t xml:space="preserve">het </w:t>
      </w:r>
      <w:r w:rsidR="000A1723">
        <w:rPr>
          <w:sz w:val="17"/>
          <w:szCs w:val="17"/>
        </w:rPr>
        <w:t xml:space="preserve">gehele </w:t>
      </w:r>
      <w:r w:rsidR="00EF41F8" w:rsidRPr="005833A3">
        <w:rPr>
          <w:sz w:val="17"/>
          <w:szCs w:val="17"/>
        </w:rPr>
        <w:t xml:space="preserve">subsidiebedrag. Bij een lening bijvoorbeeld is dit </w:t>
      </w:r>
      <w:r w:rsidR="00BB1C9F">
        <w:rPr>
          <w:sz w:val="17"/>
          <w:szCs w:val="17"/>
        </w:rPr>
        <w:t xml:space="preserve">doorgaans </w:t>
      </w:r>
      <w:r w:rsidR="00EF41F8" w:rsidRPr="005833A3">
        <w:rPr>
          <w:sz w:val="17"/>
          <w:szCs w:val="17"/>
        </w:rPr>
        <w:t>de waarde van het rentevoordeel. Deze bedragen (bruto-subsidie-equivalent</w:t>
      </w:r>
      <w:r w:rsidR="000A1723">
        <w:rPr>
          <w:sz w:val="17"/>
          <w:szCs w:val="17"/>
        </w:rPr>
        <w:t>en</w:t>
      </w:r>
      <w:r w:rsidR="00EF41F8" w:rsidRPr="005833A3">
        <w:rPr>
          <w:sz w:val="17"/>
          <w:szCs w:val="17"/>
        </w:rPr>
        <w:t>) kunnen vervolgens eenvoudig bij elkaar worden opgeteld om te bepalen hoeveel de-minimissteun een onderneming heeft ontvangen.</w:t>
      </w:r>
    </w:p>
  </w:footnote>
  <w:footnote w:id="4">
    <w:p w14:paraId="593B620A" w14:textId="77777777" w:rsidR="00A754E5" w:rsidRPr="005833A3" w:rsidRDefault="00A754E5" w:rsidP="00EF41F8">
      <w:pPr>
        <w:pStyle w:val="Geenafstand"/>
        <w:rPr>
          <w:sz w:val="17"/>
          <w:szCs w:val="17"/>
        </w:rPr>
      </w:pPr>
      <w:r w:rsidRPr="005833A3">
        <w:rPr>
          <w:rStyle w:val="Voetnootmarkering"/>
          <w:sz w:val="17"/>
          <w:szCs w:val="17"/>
        </w:rPr>
        <w:footnoteRef/>
      </w:r>
      <w:r w:rsidRPr="005833A3">
        <w:rPr>
          <w:sz w:val="17"/>
          <w:szCs w:val="17"/>
        </w:rPr>
        <w:t xml:space="preserve"> Het gaat hier om de aanspraak op steun en niet dat deze daadwerkelijk is uitbetaald. Is bijvoorbeeld aan u dit belastingjaar </w:t>
      </w:r>
      <w:r w:rsidR="002C013A" w:rsidRPr="005833A3">
        <w:rPr>
          <w:sz w:val="17"/>
          <w:szCs w:val="17"/>
        </w:rPr>
        <w:t>de-minimissteun in de vorm van een subsidie</w:t>
      </w:r>
      <w:r w:rsidRPr="005833A3">
        <w:rPr>
          <w:sz w:val="17"/>
          <w:szCs w:val="17"/>
        </w:rPr>
        <w:t xml:space="preserve"> verstrekt van € 50.000</w:t>
      </w:r>
      <w:r w:rsidR="002C013A" w:rsidRPr="005833A3">
        <w:rPr>
          <w:sz w:val="17"/>
          <w:szCs w:val="17"/>
        </w:rPr>
        <w:t>,</w:t>
      </w:r>
      <w:r w:rsidRPr="005833A3">
        <w:rPr>
          <w:sz w:val="17"/>
          <w:szCs w:val="17"/>
        </w:rPr>
        <w:t xml:space="preserve"> waarvan € 10.000 feitelijk aan u door middel van een voorschot is uitbetaald</w:t>
      </w:r>
      <w:r w:rsidR="002C013A" w:rsidRPr="005833A3">
        <w:rPr>
          <w:sz w:val="17"/>
          <w:szCs w:val="17"/>
        </w:rPr>
        <w:t xml:space="preserve">, dan moet u in deze verklaring € 50.000 invullen. </w:t>
      </w:r>
    </w:p>
  </w:footnote>
  <w:footnote w:id="5">
    <w:p w14:paraId="3C737035" w14:textId="77777777" w:rsidR="00A9112A" w:rsidRPr="005833A3" w:rsidRDefault="00A9112A" w:rsidP="00EF41F8">
      <w:pPr>
        <w:pStyle w:val="Geenafstand"/>
        <w:rPr>
          <w:sz w:val="17"/>
          <w:szCs w:val="17"/>
        </w:rPr>
      </w:pPr>
      <w:r w:rsidRPr="005833A3">
        <w:rPr>
          <w:rStyle w:val="Voetnootmarkering"/>
          <w:sz w:val="17"/>
          <w:szCs w:val="17"/>
        </w:rPr>
        <w:footnoteRef/>
      </w:r>
      <w:r w:rsidRPr="005833A3">
        <w:rPr>
          <w:sz w:val="17"/>
          <w:szCs w:val="17"/>
        </w:rPr>
        <w:t xml:space="preserve"> </w:t>
      </w:r>
      <w:r w:rsidR="00D203B3" w:rsidRPr="005833A3">
        <w:rPr>
          <w:sz w:val="17"/>
          <w:szCs w:val="17"/>
        </w:rPr>
        <w:t>Verordening (EU) Nr. 651/2014 van de Commissie, van 17 juni 2014, waarbij bepaalde categorieën steun op grond van de artikelen 107 en 108 van het Verdrag met de interne markt verenigbaar worden verklaard. PbEU2014, L 187</w:t>
      </w:r>
    </w:p>
  </w:footnote>
  <w:footnote w:id="6">
    <w:p w14:paraId="4043193F" w14:textId="77777777" w:rsidR="00D203B3" w:rsidRDefault="00D203B3" w:rsidP="00EF41F8">
      <w:pPr>
        <w:pStyle w:val="Geenafstand"/>
      </w:pPr>
      <w:r w:rsidRPr="005833A3">
        <w:rPr>
          <w:rStyle w:val="Voetnootmarkering"/>
          <w:sz w:val="17"/>
          <w:szCs w:val="17"/>
        </w:rPr>
        <w:footnoteRef/>
      </w:r>
      <w:r w:rsidRPr="005833A3">
        <w:rPr>
          <w:sz w:val="17"/>
          <w:szCs w:val="17"/>
        </w:rPr>
        <w:t xml:space="preserve"> 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w:t>
      </w:r>
      <w:proofErr w:type="spellStart"/>
      <w:r w:rsidRPr="005833A3">
        <w:rPr>
          <w:sz w:val="17"/>
          <w:szCs w:val="17"/>
        </w:rPr>
        <w:t>PbEU</w:t>
      </w:r>
      <w:proofErr w:type="spellEnd"/>
      <w:r w:rsidRPr="005833A3">
        <w:rPr>
          <w:sz w:val="17"/>
          <w:szCs w:val="17"/>
        </w:rPr>
        <w:t xml:space="preserve"> 2014, L 193</w:t>
      </w:r>
    </w:p>
  </w:footnote>
  <w:footnote w:id="7">
    <w:p w14:paraId="5C8DC8E4" w14:textId="77777777" w:rsidR="005833A3" w:rsidRDefault="005833A3">
      <w:pPr>
        <w:pStyle w:val="Voetnoottekst"/>
      </w:pPr>
      <w:r>
        <w:rPr>
          <w:rStyle w:val="Voetnootmarkering"/>
        </w:rPr>
        <w:footnoteRef/>
      </w:r>
      <w:r>
        <w:t xml:space="preserve"> </w:t>
      </w:r>
      <w:r w:rsidRPr="005833A3">
        <w:rPr>
          <w:rFonts w:cstheme="minorHAnsi"/>
          <w:color w:val="000000"/>
          <w:sz w:val="17"/>
          <w:szCs w:val="17"/>
        </w:rPr>
        <w:t xml:space="preserve">Verordening (EG) Nr. 875/2007 van de Commissie van 24 juli 2007 betreffende de toepassing van de artikelen 107 en 108 van het EG-Verdrag op de-minimissteun in de visserijsector en tot wijziging van Verordening (EG) nr. 1860/2004. </w:t>
      </w:r>
      <w:proofErr w:type="spellStart"/>
      <w:r w:rsidRPr="005833A3">
        <w:rPr>
          <w:rFonts w:cstheme="minorHAnsi"/>
          <w:color w:val="000000"/>
          <w:sz w:val="17"/>
          <w:szCs w:val="17"/>
        </w:rPr>
        <w:t>PbEU</w:t>
      </w:r>
      <w:proofErr w:type="spellEnd"/>
      <w:r w:rsidRPr="005833A3">
        <w:rPr>
          <w:rFonts w:cstheme="minorHAnsi"/>
          <w:color w:val="000000"/>
          <w:sz w:val="17"/>
          <w:szCs w:val="17"/>
        </w:rPr>
        <w:t xml:space="preserve"> 2007, L 193.</w:t>
      </w:r>
    </w:p>
  </w:footnote>
  <w:footnote w:id="8">
    <w:p w14:paraId="59DDBDD4" w14:textId="7BCF841E" w:rsidR="005833A3" w:rsidRPr="005833A3" w:rsidRDefault="005833A3" w:rsidP="005833A3">
      <w:pPr>
        <w:autoSpaceDE w:val="0"/>
        <w:autoSpaceDN w:val="0"/>
        <w:adjustRightInd w:val="0"/>
        <w:spacing w:after="0" w:line="240" w:lineRule="auto"/>
        <w:rPr>
          <w:rFonts w:cstheme="minorHAnsi"/>
          <w:color w:val="000000"/>
        </w:rPr>
      </w:pPr>
      <w:r>
        <w:rPr>
          <w:rStyle w:val="Voetnootmarkering"/>
        </w:rPr>
        <w:footnoteRef/>
      </w:r>
      <w:r>
        <w:t xml:space="preserve"> </w:t>
      </w:r>
      <w:r w:rsidRPr="005833A3">
        <w:rPr>
          <w:rFonts w:cstheme="minorHAnsi"/>
          <w:color w:val="000000"/>
          <w:sz w:val="17"/>
          <w:szCs w:val="17"/>
        </w:rPr>
        <w:t>Verordening (EU) Nr. 1408/2013 van de Commissie van 18 december 2013 inzake de toepassing van de artikelen 107 en 108 van het</w:t>
      </w:r>
      <w:r w:rsidR="003A2E45">
        <w:rPr>
          <w:rFonts w:cstheme="minorHAnsi"/>
          <w:color w:val="000000"/>
          <w:sz w:val="17"/>
          <w:szCs w:val="17"/>
        </w:rPr>
        <w:t xml:space="preserve"> </w:t>
      </w:r>
      <w:r w:rsidRPr="005833A3">
        <w:rPr>
          <w:rFonts w:cstheme="minorHAnsi"/>
          <w:color w:val="000000"/>
          <w:sz w:val="17"/>
          <w:szCs w:val="17"/>
        </w:rPr>
        <w:t xml:space="preserve">Verdrag betreffende de werking van de Europese Unie op de-minimissteun in de landbouwsector. </w:t>
      </w:r>
      <w:proofErr w:type="spellStart"/>
      <w:r w:rsidRPr="005833A3">
        <w:rPr>
          <w:rFonts w:cstheme="minorHAnsi"/>
          <w:color w:val="000000"/>
          <w:sz w:val="17"/>
          <w:szCs w:val="17"/>
        </w:rPr>
        <w:t>PbEU</w:t>
      </w:r>
      <w:proofErr w:type="spellEnd"/>
      <w:r w:rsidRPr="005833A3">
        <w:rPr>
          <w:rFonts w:cstheme="minorHAnsi"/>
          <w:color w:val="000000"/>
          <w:sz w:val="17"/>
          <w:szCs w:val="17"/>
        </w:rPr>
        <w:t xml:space="preserve"> 2013, L 352.</w:t>
      </w:r>
      <w:r w:rsidRPr="005833A3">
        <w:rPr>
          <w:rFonts w:cstheme="minorHAnsi"/>
          <w:color w:val="000000"/>
        </w:rPr>
        <w:t xml:space="preserve"> </w:t>
      </w:r>
    </w:p>
    <w:p w14:paraId="104537D8" w14:textId="77777777" w:rsidR="005833A3" w:rsidRDefault="005833A3">
      <w:pPr>
        <w:pStyle w:val="Voetnoottekst"/>
      </w:pPr>
    </w:p>
  </w:footnote>
  <w:footnote w:id="9">
    <w:p w14:paraId="5928A5C4" w14:textId="77777777" w:rsidR="00FF686E" w:rsidRPr="00FF686E" w:rsidRDefault="00FF686E" w:rsidP="00FF686E">
      <w:pPr>
        <w:pStyle w:val="Geenafstand"/>
        <w:rPr>
          <w:sz w:val="17"/>
          <w:szCs w:val="17"/>
        </w:rPr>
      </w:pPr>
      <w:r>
        <w:rPr>
          <w:rStyle w:val="Voetnootmarkering"/>
        </w:rPr>
        <w:footnoteRef/>
      </w:r>
      <w:r>
        <w:t xml:space="preserve"> </w:t>
      </w:r>
      <w:r w:rsidRPr="005833A3">
        <w:rPr>
          <w:sz w:val="17"/>
          <w:szCs w:val="17"/>
        </w:rPr>
        <w:t>Verordening (EU) Nr. 651/2014 van de Commissie, van 17 juni 2014, waarbij bepaalde categorieën steun op grond van de artikelen 107 en 108 van het Verdrag met de interne markt verenigbaar worden verklaard. PbEU2014, L 187</w:t>
      </w:r>
    </w:p>
  </w:footnote>
  <w:footnote w:id="10">
    <w:p w14:paraId="4E069462" w14:textId="77777777" w:rsidR="00FF686E" w:rsidRDefault="00FF686E" w:rsidP="00FF686E">
      <w:pPr>
        <w:pStyle w:val="Geenafstand"/>
      </w:pPr>
      <w:r>
        <w:rPr>
          <w:rStyle w:val="Voetnootmarkering"/>
        </w:rPr>
        <w:footnoteRef/>
      </w:r>
      <w:r>
        <w:t xml:space="preserve"> </w:t>
      </w:r>
      <w:r w:rsidRPr="005833A3">
        <w:rPr>
          <w:sz w:val="17"/>
          <w:szCs w:val="17"/>
        </w:rPr>
        <w:t xml:space="preserve">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w:t>
      </w:r>
      <w:proofErr w:type="spellStart"/>
      <w:r w:rsidRPr="005833A3">
        <w:rPr>
          <w:sz w:val="17"/>
          <w:szCs w:val="17"/>
        </w:rPr>
        <w:t>PbEU</w:t>
      </w:r>
      <w:proofErr w:type="spellEnd"/>
      <w:r w:rsidRPr="005833A3">
        <w:rPr>
          <w:sz w:val="17"/>
          <w:szCs w:val="17"/>
        </w:rPr>
        <w:t xml:space="preserve"> 2014, L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679E8AB7" w14:paraId="0E3DF416" w14:textId="77777777" w:rsidTr="679E8AB7">
      <w:tc>
        <w:tcPr>
          <w:tcW w:w="3009" w:type="dxa"/>
        </w:tcPr>
        <w:p w14:paraId="4CC53F70" w14:textId="4641BF56" w:rsidR="679E8AB7" w:rsidRDefault="679E8AB7" w:rsidP="679E8AB7">
          <w:pPr>
            <w:pStyle w:val="Koptekst"/>
            <w:ind w:left="-115"/>
          </w:pPr>
        </w:p>
      </w:tc>
      <w:tc>
        <w:tcPr>
          <w:tcW w:w="3009" w:type="dxa"/>
        </w:tcPr>
        <w:p w14:paraId="56D889EC" w14:textId="52A8F498" w:rsidR="679E8AB7" w:rsidRDefault="679E8AB7" w:rsidP="679E8AB7">
          <w:pPr>
            <w:pStyle w:val="Koptekst"/>
            <w:jc w:val="center"/>
          </w:pPr>
        </w:p>
      </w:tc>
      <w:tc>
        <w:tcPr>
          <w:tcW w:w="3009" w:type="dxa"/>
        </w:tcPr>
        <w:p w14:paraId="4813A9C9" w14:textId="5B39A81B" w:rsidR="679E8AB7" w:rsidRDefault="679E8AB7" w:rsidP="679E8AB7">
          <w:pPr>
            <w:pStyle w:val="Koptekst"/>
            <w:ind w:right="-115"/>
            <w:jc w:val="right"/>
          </w:pPr>
        </w:p>
      </w:tc>
    </w:tr>
  </w:tbl>
  <w:p w14:paraId="0AC0F1B7" w14:textId="3AB86542" w:rsidR="679E8AB7" w:rsidRDefault="679E8AB7" w:rsidP="003A2E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318AF"/>
    <w:multiLevelType w:val="hybridMultilevel"/>
    <w:tmpl w:val="C5108E5A"/>
    <w:lvl w:ilvl="0" w:tplc="4E326C7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814D1D"/>
    <w:multiLevelType w:val="hybridMultilevel"/>
    <w:tmpl w:val="0F94E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6236E9"/>
    <w:multiLevelType w:val="hybridMultilevel"/>
    <w:tmpl w:val="A5961D44"/>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D"/>
    <w:rsid w:val="00001064"/>
    <w:rsid w:val="000040A6"/>
    <w:rsid w:val="000147EF"/>
    <w:rsid w:val="00030340"/>
    <w:rsid w:val="000408F3"/>
    <w:rsid w:val="00047787"/>
    <w:rsid w:val="00053043"/>
    <w:rsid w:val="00067F7A"/>
    <w:rsid w:val="00077E4F"/>
    <w:rsid w:val="0008411C"/>
    <w:rsid w:val="00091A3F"/>
    <w:rsid w:val="000A1723"/>
    <w:rsid w:val="000A5B3C"/>
    <w:rsid w:val="000B2A19"/>
    <w:rsid w:val="000B55B6"/>
    <w:rsid w:val="000C17CE"/>
    <w:rsid w:val="000F67B6"/>
    <w:rsid w:val="0010097E"/>
    <w:rsid w:val="00102B9A"/>
    <w:rsid w:val="00110216"/>
    <w:rsid w:val="001167C4"/>
    <w:rsid w:val="00125AAC"/>
    <w:rsid w:val="00132CF3"/>
    <w:rsid w:val="00135D83"/>
    <w:rsid w:val="0014473E"/>
    <w:rsid w:val="00197EF8"/>
    <w:rsid w:val="001A0D26"/>
    <w:rsid w:val="001B1F76"/>
    <w:rsid w:val="001B6534"/>
    <w:rsid w:val="001C29F0"/>
    <w:rsid w:val="001D1975"/>
    <w:rsid w:val="001D72CB"/>
    <w:rsid w:val="001E13B9"/>
    <w:rsid w:val="001E7F3D"/>
    <w:rsid w:val="001F1FD3"/>
    <w:rsid w:val="001F64B5"/>
    <w:rsid w:val="0022504D"/>
    <w:rsid w:val="002461A0"/>
    <w:rsid w:val="00251AF6"/>
    <w:rsid w:val="00256867"/>
    <w:rsid w:val="0027168D"/>
    <w:rsid w:val="00274F1F"/>
    <w:rsid w:val="002A0C7A"/>
    <w:rsid w:val="002A3031"/>
    <w:rsid w:val="002A73E8"/>
    <w:rsid w:val="002C013A"/>
    <w:rsid w:val="002C388B"/>
    <w:rsid w:val="002D709F"/>
    <w:rsid w:val="003016DE"/>
    <w:rsid w:val="003141E1"/>
    <w:rsid w:val="00314385"/>
    <w:rsid w:val="003173B4"/>
    <w:rsid w:val="00324F81"/>
    <w:rsid w:val="003549CE"/>
    <w:rsid w:val="003643C7"/>
    <w:rsid w:val="00367AC5"/>
    <w:rsid w:val="00382003"/>
    <w:rsid w:val="003A2E45"/>
    <w:rsid w:val="003A3635"/>
    <w:rsid w:val="003D59D2"/>
    <w:rsid w:val="003E5048"/>
    <w:rsid w:val="003F3F27"/>
    <w:rsid w:val="003F4DA5"/>
    <w:rsid w:val="00407B27"/>
    <w:rsid w:val="004242B1"/>
    <w:rsid w:val="00434050"/>
    <w:rsid w:val="00443823"/>
    <w:rsid w:val="00475E7E"/>
    <w:rsid w:val="00497F30"/>
    <w:rsid w:val="004A10D1"/>
    <w:rsid w:val="004D429E"/>
    <w:rsid w:val="005127C1"/>
    <w:rsid w:val="00517C47"/>
    <w:rsid w:val="00524354"/>
    <w:rsid w:val="00544F0D"/>
    <w:rsid w:val="00555B67"/>
    <w:rsid w:val="005833A3"/>
    <w:rsid w:val="005906A8"/>
    <w:rsid w:val="005952BB"/>
    <w:rsid w:val="005C227C"/>
    <w:rsid w:val="005C3371"/>
    <w:rsid w:val="005D4354"/>
    <w:rsid w:val="005D4942"/>
    <w:rsid w:val="005D4A87"/>
    <w:rsid w:val="005E37FB"/>
    <w:rsid w:val="005F6FFE"/>
    <w:rsid w:val="00611E64"/>
    <w:rsid w:val="006222FB"/>
    <w:rsid w:val="00626C0C"/>
    <w:rsid w:val="0063473F"/>
    <w:rsid w:val="00635C94"/>
    <w:rsid w:val="006377BE"/>
    <w:rsid w:val="00647BA9"/>
    <w:rsid w:val="006523DC"/>
    <w:rsid w:val="006565BA"/>
    <w:rsid w:val="00662E7C"/>
    <w:rsid w:val="006A3910"/>
    <w:rsid w:val="006F2C50"/>
    <w:rsid w:val="006F7EFF"/>
    <w:rsid w:val="0070379A"/>
    <w:rsid w:val="007110BA"/>
    <w:rsid w:val="0077408C"/>
    <w:rsid w:val="0077669F"/>
    <w:rsid w:val="00776F5A"/>
    <w:rsid w:val="00791FBD"/>
    <w:rsid w:val="007A2E05"/>
    <w:rsid w:val="007A4AD3"/>
    <w:rsid w:val="007B3108"/>
    <w:rsid w:val="007B4787"/>
    <w:rsid w:val="007B7BDC"/>
    <w:rsid w:val="007C65AE"/>
    <w:rsid w:val="007F26CA"/>
    <w:rsid w:val="007F75A9"/>
    <w:rsid w:val="007F77D3"/>
    <w:rsid w:val="008013ED"/>
    <w:rsid w:val="008171DC"/>
    <w:rsid w:val="00830A2D"/>
    <w:rsid w:val="00850218"/>
    <w:rsid w:val="00890880"/>
    <w:rsid w:val="008C12DE"/>
    <w:rsid w:val="008C34BA"/>
    <w:rsid w:val="008D51DD"/>
    <w:rsid w:val="008E36A4"/>
    <w:rsid w:val="008F598A"/>
    <w:rsid w:val="008F7DF3"/>
    <w:rsid w:val="00915DB5"/>
    <w:rsid w:val="00953FB2"/>
    <w:rsid w:val="009608E8"/>
    <w:rsid w:val="00980627"/>
    <w:rsid w:val="009A55B0"/>
    <w:rsid w:val="009C673C"/>
    <w:rsid w:val="009C7F5B"/>
    <w:rsid w:val="009D1D12"/>
    <w:rsid w:val="009F2758"/>
    <w:rsid w:val="00A47A83"/>
    <w:rsid w:val="00A529A5"/>
    <w:rsid w:val="00A6303B"/>
    <w:rsid w:val="00A754E5"/>
    <w:rsid w:val="00A87D9D"/>
    <w:rsid w:val="00A9112A"/>
    <w:rsid w:val="00A94020"/>
    <w:rsid w:val="00B01654"/>
    <w:rsid w:val="00B04001"/>
    <w:rsid w:val="00B30300"/>
    <w:rsid w:val="00B46206"/>
    <w:rsid w:val="00B53754"/>
    <w:rsid w:val="00B66BBF"/>
    <w:rsid w:val="00B73CEA"/>
    <w:rsid w:val="00B860EE"/>
    <w:rsid w:val="00B96951"/>
    <w:rsid w:val="00BB1C9F"/>
    <w:rsid w:val="00BC237B"/>
    <w:rsid w:val="00BE3A75"/>
    <w:rsid w:val="00C220C5"/>
    <w:rsid w:val="00C357FB"/>
    <w:rsid w:val="00C53C1E"/>
    <w:rsid w:val="00C70ED5"/>
    <w:rsid w:val="00C754FA"/>
    <w:rsid w:val="00CA3E4B"/>
    <w:rsid w:val="00CA497D"/>
    <w:rsid w:val="00CE5413"/>
    <w:rsid w:val="00D13EB2"/>
    <w:rsid w:val="00D203B3"/>
    <w:rsid w:val="00D31BA2"/>
    <w:rsid w:val="00D40224"/>
    <w:rsid w:val="00D8768F"/>
    <w:rsid w:val="00D9504F"/>
    <w:rsid w:val="00DA0A44"/>
    <w:rsid w:val="00DA4D30"/>
    <w:rsid w:val="00DC06C8"/>
    <w:rsid w:val="00DF18EF"/>
    <w:rsid w:val="00DF4C4D"/>
    <w:rsid w:val="00E15A1F"/>
    <w:rsid w:val="00E16F2E"/>
    <w:rsid w:val="00E246DD"/>
    <w:rsid w:val="00E37ADB"/>
    <w:rsid w:val="00E4083B"/>
    <w:rsid w:val="00E96AC3"/>
    <w:rsid w:val="00EA1798"/>
    <w:rsid w:val="00EE58D1"/>
    <w:rsid w:val="00EF29E9"/>
    <w:rsid w:val="00EF41F8"/>
    <w:rsid w:val="00F02316"/>
    <w:rsid w:val="00F035D0"/>
    <w:rsid w:val="00F201A0"/>
    <w:rsid w:val="00F32F57"/>
    <w:rsid w:val="00F41943"/>
    <w:rsid w:val="00F76B7F"/>
    <w:rsid w:val="00F8079B"/>
    <w:rsid w:val="00F93AFC"/>
    <w:rsid w:val="00FB35CF"/>
    <w:rsid w:val="00FC1BAB"/>
    <w:rsid w:val="00FC261C"/>
    <w:rsid w:val="00FF686E"/>
    <w:rsid w:val="3C787886"/>
    <w:rsid w:val="679E8AB7"/>
    <w:rsid w:val="6E3E9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CA67"/>
  <w15:docId w15:val="{E58F4D1B-5CD5-4408-BD35-950B2486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7F3D"/>
    <w:pPr>
      <w:spacing w:after="0" w:line="240" w:lineRule="auto"/>
    </w:pPr>
  </w:style>
  <w:style w:type="paragraph" w:styleId="Voetnoottekst">
    <w:name w:val="footnote text"/>
    <w:basedOn w:val="Standaard"/>
    <w:link w:val="VoetnoottekstChar"/>
    <w:uiPriority w:val="99"/>
    <w:semiHidden/>
    <w:unhideWhenUsed/>
    <w:rsid w:val="00A754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54E5"/>
    <w:rPr>
      <w:sz w:val="20"/>
      <w:szCs w:val="20"/>
    </w:rPr>
  </w:style>
  <w:style w:type="character" w:styleId="Voetnootmarkering">
    <w:name w:val="footnote reference"/>
    <w:basedOn w:val="Standaardalinea-lettertype"/>
    <w:uiPriority w:val="99"/>
    <w:semiHidden/>
    <w:unhideWhenUsed/>
    <w:rsid w:val="00A754E5"/>
    <w:rPr>
      <w:vertAlign w:val="superscript"/>
    </w:rPr>
  </w:style>
  <w:style w:type="paragraph" w:customStyle="1" w:styleId="Default">
    <w:name w:val="Default"/>
    <w:rsid w:val="005127C1"/>
    <w:pPr>
      <w:autoSpaceDE w:val="0"/>
      <w:autoSpaceDN w:val="0"/>
      <w:adjustRightInd w:val="0"/>
      <w:spacing w:after="0" w:line="240" w:lineRule="auto"/>
    </w:pPr>
    <w:rPr>
      <w:rFonts w:ascii="Arial" w:hAnsi="Arial" w:cs="Arial"/>
      <w:color w:val="000000"/>
      <w:sz w:val="24"/>
      <w:szCs w:val="24"/>
    </w:rPr>
  </w:style>
  <w:style w:type="paragraph" w:styleId="Citaat">
    <w:name w:val="Quote"/>
    <w:basedOn w:val="Standaard"/>
    <w:next w:val="Standaard"/>
    <w:link w:val="CitaatChar"/>
    <w:uiPriority w:val="29"/>
    <w:qFormat/>
    <w:rsid w:val="00367AC5"/>
    <w:rPr>
      <w:i/>
      <w:iCs/>
      <w:color w:val="000000" w:themeColor="text1"/>
    </w:rPr>
  </w:style>
  <w:style w:type="character" w:customStyle="1" w:styleId="CitaatChar">
    <w:name w:val="Citaat Char"/>
    <w:basedOn w:val="Standaardalinea-lettertype"/>
    <w:link w:val="Citaat"/>
    <w:uiPriority w:val="29"/>
    <w:rsid w:val="00367AC5"/>
    <w:rPr>
      <w:i/>
      <w:iCs/>
      <w:color w:val="000000" w:themeColor="text1"/>
    </w:rPr>
  </w:style>
  <w:style w:type="paragraph" w:styleId="Koptekst">
    <w:name w:val="header"/>
    <w:basedOn w:val="Standaard"/>
    <w:link w:val="KoptekstChar"/>
    <w:uiPriority w:val="99"/>
    <w:unhideWhenUsed/>
    <w:rsid w:val="00B040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04001"/>
  </w:style>
  <w:style w:type="paragraph" w:styleId="Voettekst">
    <w:name w:val="footer"/>
    <w:basedOn w:val="Standaard"/>
    <w:link w:val="VoettekstChar"/>
    <w:uiPriority w:val="99"/>
    <w:unhideWhenUsed/>
    <w:rsid w:val="00B040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04001"/>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662E7C"/>
    <w:pPr>
      <w:ind w:left="720"/>
      <w:contextualSpacing/>
    </w:pPr>
  </w:style>
  <w:style w:type="paragraph" w:styleId="Ballontekst">
    <w:name w:val="Balloon Text"/>
    <w:basedOn w:val="Standaard"/>
    <w:link w:val="BallontekstChar"/>
    <w:uiPriority w:val="99"/>
    <w:semiHidden/>
    <w:unhideWhenUsed/>
    <w:rsid w:val="003A2E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D7410163F584686E853A9DE4B65B7" ma:contentTypeVersion="6" ma:contentTypeDescription="Een nieuw document maken." ma:contentTypeScope="" ma:versionID="ac37fd32bd41dabc45c7dd9836ad755b">
  <xsd:schema xmlns:xsd="http://www.w3.org/2001/XMLSchema" xmlns:xs="http://www.w3.org/2001/XMLSchema" xmlns:p="http://schemas.microsoft.com/office/2006/metadata/properties" xmlns:ns2="79c6eb0a-d626-40d1-aa08-dae95d69f1a4" xmlns:ns3="0e0bbbb1-8dbf-41d4-a0cf-ab8daa552677" targetNamespace="http://schemas.microsoft.com/office/2006/metadata/properties" ma:root="true" ma:fieldsID="38bf387308ea1a06f85cfa80ca6ab83f" ns2:_="" ns3:_="">
    <xsd:import namespace="79c6eb0a-d626-40d1-aa08-dae95d69f1a4"/>
    <xsd:import namespace="0e0bbbb1-8dbf-41d4-a0cf-ab8daa552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eb0a-d626-40d1-aa08-dae95d69f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bbbb1-8dbf-41d4-a0cf-ab8daa5526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C74F-906D-41D6-9ED9-969A534E4B00}"/>
</file>

<file path=customXml/itemProps2.xml><?xml version="1.0" encoding="utf-8"?>
<ds:datastoreItem xmlns:ds="http://schemas.openxmlformats.org/officeDocument/2006/customXml" ds:itemID="{224D3EC3-F7DF-40A5-B084-C0350E57C597}">
  <ds:schemaRefs>
    <ds:schemaRef ds:uri="http://purl.org/dc/elements/1.1/"/>
    <ds:schemaRef ds:uri="http://schemas.microsoft.com/office/2006/metadata/properties"/>
    <ds:schemaRef ds:uri="79c6eb0a-d626-40d1-aa08-dae95d69f1a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F085183-45E9-4CE2-A8FF-24B6D4D964C9}">
  <ds:schemaRefs>
    <ds:schemaRef ds:uri="http://schemas.microsoft.com/sharepoint/v3/contenttype/forms"/>
  </ds:schemaRefs>
</ds:datastoreItem>
</file>

<file path=customXml/itemProps4.xml><?xml version="1.0" encoding="utf-8"?>
<ds:datastoreItem xmlns:ds="http://schemas.openxmlformats.org/officeDocument/2006/customXml" ds:itemID="{876C9127-6593-440E-9C40-707A1FD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1069</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jkollen</dc:creator>
  <cp:lastModifiedBy>Büchner, Maaike</cp:lastModifiedBy>
  <cp:revision>8</cp:revision>
  <cp:lastPrinted>2017-04-06T14:13:00Z</cp:lastPrinted>
  <dcterms:created xsi:type="dcterms:W3CDTF">2017-03-16T09:11:00Z</dcterms:created>
  <dcterms:modified xsi:type="dcterms:W3CDTF">2017-04-06T14:53:00Z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0x010100722D7410163F584686E853A9DE4B65B7</vt:lpwstr>
  </property>
</Properties>
</file>